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E6" w:rsidRPr="005E40C1" w:rsidRDefault="005E40C1" w:rsidP="006B30BA">
      <w:pPr>
        <w:pStyle w:val="1"/>
        <w:ind w:left="5670"/>
        <w:jc w:val="center"/>
        <w:rPr>
          <w:b w:val="0"/>
          <w:sz w:val="28"/>
          <w:szCs w:val="28"/>
        </w:rPr>
      </w:pPr>
      <w:r w:rsidRPr="005E40C1">
        <w:rPr>
          <w:b w:val="0"/>
          <w:sz w:val="28"/>
          <w:szCs w:val="28"/>
        </w:rPr>
        <w:t>УТВЕРЖДЕНО</w:t>
      </w:r>
    </w:p>
    <w:p w:rsidR="005E40C1" w:rsidRPr="005E40C1" w:rsidRDefault="00722578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решением </w:t>
      </w:r>
      <w:r w:rsidR="005E40C1" w:rsidRPr="005E40C1">
        <w:rPr>
          <w:b w:val="0"/>
          <w:sz w:val="28"/>
          <w:szCs w:val="28"/>
        </w:rPr>
        <w:t>Совета контрольно-счетных органов при Счетной палате Российской Федерации</w:t>
      </w:r>
    </w:p>
    <w:p w:rsidR="00884FA4" w:rsidRDefault="00886E43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15D5D">
        <w:rPr>
          <w:b w:val="0"/>
          <w:sz w:val="28"/>
          <w:szCs w:val="28"/>
        </w:rPr>
        <w:t>21 марта 2014 г.</w:t>
      </w:r>
    </w:p>
    <w:p w:rsidR="00CA34F8" w:rsidRDefault="00E15D5D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(с изм. от 20 декабря 2016 г.</w:t>
      </w:r>
      <w:r w:rsidR="00884FA4">
        <w:rPr>
          <w:b w:val="0"/>
          <w:sz w:val="28"/>
          <w:szCs w:val="28"/>
        </w:rPr>
        <w:t>,</w:t>
      </w:r>
      <w:proofErr w:type="gramEnd"/>
    </w:p>
    <w:p w:rsidR="00AF7437" w:rsidRDefault="00CA34F8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 декабря 2017</w:t>
      </w:r>
      <w:r w:rsidR="00D24A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</w:t>
      </w:r>
      <w:r w:rsidR="00AF7437">
        <w:rPr>
          <w:b w:val="0"/>
          <w:sz w:val="28"/>
          <w:szCs w:val="28"/>
        </w:rPr>
        <w:t xml:space="preserve">, </w:t>
      </w:r>
    </w:p>
    <w:p w:rsidR="00053197" w:rsidRDefault="00AF7437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 декабря 2018 г.</w:t>
      </w:r>
      <w:r w:rsidR="00053197">
        <w:rPr>
          <w:b w:val="0"/>
          <w:sz w:val="28"/>
          <w:szCs w:val="28"/>
        </w:rPr>
        <w:t>,</w:t>
      </w:r>
    </w:p>
    <w:p w:rsidR="00C04AE3" w:rsidRDefault="00053197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декабря 2019 г.</w:t>
      </w:r>
      <w:r w:rsidR="00C04AE3">
        <w:rPr>
          <w:b w:val="0"/>
          <w:sz w:val="28"/>
          <w:szCs w:val="28"/>
        </w:rPr>
        <w:t>,</w:t>
      </w:r>
    </w:p>
    <w:p w:rsidR="005E40C1" w:rsidRDefault="00C04AE3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31 июля 2020 г.</w:t>
      </w:r>
      <w:r w:rsidR="00E15D5D">
        <w:rPr>
          <w:b w:val="0"/>
          <w:sz w:val="28"/>
          <w:szCs w:val="28"/>
        </w:rPr>
        <w:t>)</w:t>
      </w:r>
    </w:p>
    <w:p w:rsidR="001B5B55" w:rsidRPr="00B21423" w:rsidRDefault="001B5B55" w:rsidP="00757115">
      <w:pPr>
        <w:pStyle w:val="1"/>
        <w:spacing w:before="0" w:beforeAutospacing="0" w:after="0" w:afterAutospacing="0"/>
        <w:ind w:left="5670"/>
        <w:jc w:val="center"/>
        <w:rPr>
          <w:b w:val="0"/>
          <w:sz w:val="24"/>
          <w:szCs w:val="24"/>
        </w:rPr>
      </w:pPr>
    </w:p>
    <w:p w:rsidR="00561DCE" w:rsidRDefault="00561DCE" w:rsidP="00BD1798">
      <w:pPr>
        <w:pStyle w:val="1"/>
        <w:jc w:val="center"/>
        <w:rPr>
          <w:sz w:val="36"/>
          <w:szCs w:val="36"/>
        </w:rPr>
      </w:pPr>
      <w:r w:rsidRPr="007B4154">
        <w:rPr>
          <w:sz w:val="36"/>
          <w:szCs w:val="36"/>
        </w:rPr>
        <w:t xml:space="preserve">Положение о Совете </w:t>
      </w:r>
      <w:r w:rsidR="007B4154">
        <w:rPr>
          <w:sz w:val="36"/>
          <w:szCs w:val="36"/>
        </w:rPr>
        <w:t>контрольно-счетных органов при Счетной палате Российской Федерации</w:t>
      </w:r>
    </w:p>
    <w:p w:rsidR="00831E28" w:rsidRPr="00B21423" w:rsidRDefault="00831E28" w:rsidP="00E54329">
      <w:pPr>
        <w:pStyle w:val="1"/>
        <w:spacing w:before="0" w:beforeAutospacing="0" w:after="0" w:afterAutospacing="0" w:line="168" w:lineRule="auto"/>
        <w:jc w:val="center"/>
        <w:rPr>
          <w:sz w:val="28"/>
          <w:szCs w:val="28"/>
        </w:rPr>
      </w:pPr>
    </w:p>
    <w:p w:rsidR="00561DCE" w:rsidRPr="004F37D3" w:rsidRDefault="00561DCE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</w:rPr>
        <w:t>I. Общие положения</w:t>
      </w:r>
    </w:p>
    <w:p w:rsidR="007321B0" w:rsidRPr="004F37D3" w:rsidRDefault="00561DCE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1. </w:t>
      </w:r>
      <w:proofErr w:type="gramStart"/>
      <w:r w:rsidRPr="004F37D3">
        <w:rPr>
          <w:sz w:val="28"/>
          <w:szCs w:val="28"/>
        </w:rPr>
        <w:t xml:space="preserve">Совет </w:t>
      </w:r>
      <w:r w:rsidR="007B4154" w:rsidRPr="004F37D3">
        <w:rPr>
          <w:sz w:val="28"/>
          <w:szCs w:val="28"/>
        </w:rPr>
        <w:t>контрольно-счетных органов при Счетной палате Российской Федерации</w:t>
      </w:r>
      <w:r w:rsidRPr="004F37D3">
        <w:rPr>
          <w:sz w:val="28"/>
          <w:szCs w:val="28"/>
        </w:rPr>
        <w:t xml:space="preserve"> </w:t>
      </w:r>
      <w:r w:rsidR="007B4154" w:rsidRPr="004F37D3">
        <w:rPr>
          <w:sz w:val="28"/>
          <w:szCs w:val="28"/>
        </w:rPr>
        <w:t>(далее</w:t>
      </w:r>
      <w:r w:rsidR="00370E41" w:rsidRPr="004F37D3">
        <w:rPr>
          <w:sz w:val="28"/>
          <w:szCs w:val="28"/>
        </w:rPr>
        <w:t xml:space="preserve"> – </w:t>
      </w:r>
      <w:r w:rsidR="007B4154" w:rsidRPr="004F37D3">
        <w:rPr>
          <w:sz w:val="28"/>
          <w:szCs w:val="28"/>
        </w:rPr>
        <w:t xml:space="preserve">Совет) </w:t>
      </w:r>
      <w:r w:rsidRPr="004F37D3">
        <w:rPr>
          <w:sz w:val="28"/>
          <w:szCs w:val="28"/>
        </w:rPr>
        <w:t>является совещательным органом</w:t>
      </w:r>
      <w:r w:rsidR="007B4154" w:rsidRPr="004F37D3">
        <w:rPr>
          <w:sz w:val="28"/>
          <w:szCs w:val="28"/>
        </w:rPr>
        <w:t xml:space="preserve">, созданным в целях </w:t>
      </w:r>
      <w:r w:rsidR="007321B0" w:rsidRPr="004F37D3">
        <w:rPr>
          <w:sz w:val="28"/>
          <w:szCs w:val="28"/>
        </w:rPr>
        <w:t xml:space="preserve">повышения качества контрольной и экспертно-аналитической деятельности, эффективности </w:t>
      </w:r>
      <w:r w:rsidR="00575886" w:rsidRPr="004F37D3">
        <w:rPr>
          <w:sz w:val="28"/>
          <w:szCs w:val="28"/>
        </w:rPr>
        <w:t xml:space="preserve">внешнего </w:t>
      </w:r>
      <w:r w:rsidR="007321B0" w:rsidRPr="004F37D3">
        <w:rPr>
          <w:sz w:val="28"/>
          <w:szCs w:val="28"/>
        </w:rPr>
        <w:t xml:space="preserve">государственного и муниципального финансового аудита (контроля) в рамках </w:t>
      </w:r>
      <w:r w:rsidR="00CC5CB1" w:rsidRPr="004F37D3">
        <w:rPr>
          <w:sz w:val="28"/>
          <w:szCs w:val="28"/>
        </w:rPr>
        <w:t xml:space="preserve">организации </w:t>
      </w:r>
      <w:r w:rsidR="007B4154" w:rsidRPr="004F37D3">
        <w:rPr>
          <w:sz w:val="28"/>
          <w:szCs w:val="28"/>
        </w:rPr>
        <w:t xml:space="preserve">взаимодействия </w:t>
      </w:r>
      <w:r w:rsidR="00A44D84" w:rsidRPr="004F37D3">
        <w:rPr>
          <w:sz w:val="28"/>
          <w:szCs w:val="28"/>
        </w:rPr>
        <w:t xml:space="preserve">между </w:t>
      </w:r>
      <w:r w:rsidR="00CC5CB1" w:rsidRPr="004F37D3">
        <w:rPr>
          <w:sz w:val="28"/>
          <w:szCs w:val="28"/>
        </w:rPr>
        <w:t>Счетной палат</w:t>
      </w:r>
      <w:r w:rsidR="00C43133" w:rsidRPr="004F37D3">
        <w:rPr>
          <w:sz w:val="28"/>
          <w:szCs w:val="28"/>
        </w:rPr>
        <w:t>ой</w:t>
      </w:r>
      <w:r w:rsidR="00CC5CB1" w:rsidRPr="004F37D3">
        <w:rPr>
          <w:sz w:val="28"/>
          <w:szCs w:val="28"/>
        </w:rPr>
        <w:t xml:space="preserve"> Российской Федерации</w:t>
      </w:r>
      <w:r w:rsidR="00A44D84" w:rsidRPr="004F37D3">
        <w:rPr>
          <w:sz w:val="28"/>
          <w:szCs w:val="28"/>
        </w:rPr>
        <w:t>,</w:t>
      </w:r>
      <w:r w:rsidR="00CC5CB1" w:rsidRPr="004F37D3">
        <w:rPr>
          <w:sz w:val="28"/>
          <w:szCs w:val="28"/>
        </w:rPr>
        <w:t xml:space="preserve"> контрольно-счетными органами субъектов Российской Федерации и муниципальных образований</w:t>
      </w:r>
      <w:r w:rsidR="007321B0" w:rsidRPr="004F37D3">
        <w:rPr>
          <w:sz w:val="28"/>
          <w:szCs w:val="28"/>
        </w:rPr>
        <w:t xml:space="preserve"> (далее – контрольно-счетные органы).</w:t>
      </w:r>
      <w:proofErr w:type="gramEnd"/>
    </w:p>
    <w:p w:rsidR="007321B0" w:rsidRPr="004F37D3" w:rsidRDefault="007321B0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2. </w:t>
      </w:r>
      <w:proofErr w:type="gramStart"/>
      <w:r w:rsidRPr="004F37D3">
        <w:rPr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 законом «О Счетной палате Российской Федерации»,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иными законодательными и нормативными правовыми актами Российской Федерации и субъектов Российской Федерации, </w:t>
      </w:r>
      <w:r w:rsidR="00DB5988" w:rsidRPr="004F37D3">
        <w:rPr>
          <w:sz w:val="28"/>
          <w:szCs w:val="28"/>
        </w:rPr>
        <w:t xml:space="preserve">Лимской декларацией руководящих принципов контроля, Мексиканской декларацией независимости, </w:t>
      </w:r>
      <w:r w:rsidRPr="004F37D3">
        <w:rPr>
          <w:sz w:val="28"/>
          <w:szCs w:val="28"/>
        </w:rPr>
        <w:t>настоящим Положением.</w:t>
      </w:r>
      <w:proofErr w:type="gramEnd"/>
    </w:p>
    <w:p w:rsidR="003D7FE6" w:rsidRPr="004F37D3" w:rsidRDefault="007321B0" w:rsidP="00B2142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3. Совет создается и действует на основе принципов добровольности вхождения в его состав и равноправия членов Совета в процессе его </w:t>
      </w:r>
      <w:r w:rsidRPr="004F37D3">
        <w:rPr>
          <w:sz w:val="28"/>
          <w:szCs w:val="28"/>
        </w:rPr>
        <w:lastRenderedPageBreak/>
        <w:t>деятельности.</w:t>
      </w:r>
    </w:p>
    <w:p w:rsidR="007321B0" w:rsidRPr="004F37D3" w:rsidRDefault="007321B0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3D7FE6" w:rsidRPr="004F37D3">
        <w:rPr>
          <w:sz w:val="28"/>
          <w:szCs w:val="28"/>
        </w:rPr>
        <w:t>.</w:t>
      </w:r>
      <w:r w:rsidRPr="004F37D3">
        <w:rPr>
          <w:sz w:val="28"/>
          <w:szCs w:val="28"/>
        </w:rPr>
        <w:t xml:space="preserve"> Настоящее Положение и внесение в него изменений утверждаются решением Совета.</w:t>
      </w:r>
    </w:p>
    <w:p w:rsidR="007321B0" w:rsidRDefault="007321B0" w:rsidP="00831E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5. Сокращенное наименование Совета – СКСО.</w:t>
      </w:r>
    </w:p>
    <w:p w:rsidR="00831E28" w:rsidRPr="00B21423" w:rsidRDefault="00831E28" w:rsidP="00831E2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D7FE6" w:rsidRPr="004F37D3" w:rsidRDefault="003D7FE6" w:rsidP="004F37D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37D3">
        <w:rPr>
          <w:b/>
          <w:sz w:val="28"/>
          <w:szCs w:val="28"/>
        </w:rPr>
        <w:t>II. Основные задачи Совета</w:t>
      </w:r>
    </w:p>
    <w:p w:rsidR="003D7FE6" w:rsidRPr="004F37D3" w:rsidRDefault="003D7FE6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6. Основными задачами Совета являются:</w:t>
      </w:r>
    </w:p>
    <w:p w:rsidR="00A34A04" w:rsidRPr="004F37D3" w:rsidRDefault="00A34A04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proofErr w:type="gramStart"/>
      <w:r w:rsidRPr="004F37D3">
        <w:rPr>
          <w:sz w:val="28"/>
          <w:szCs w:val="28"/>
        </w:rPr>
        <w:t>совершенствование взаимодействия Счетной палаты Российской Федерации  с контрольно-счетными органами, выработка единых подходов к разработке соглашений о сотрудничестве, заключаемых с контрольно-счетными органами, мониторинг их реализации;</w:t>
      </w:r>
      <w:proofErr w:type="gramEnd"/>
    </w:p>
    <w:p w:rsidR="000D5CD6" w:rsidRPr="004F37D3" w:rsidRDefault="00DC05B2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обмен опытом реализации полномочий в области осуществления  внешнего государственного </w:t>
      </w:r>
      <w:r w:rsidR="0012425D" w:rsidRPr="004F37D3">
        <w:rPr>
          <w:sz w:val="28"/>
          <w:szCs w:val="28"/>
        </w:rPr>
        <w:t xml:space="preserve">и муниципального финансового </w:t>
      </w:r>
      <w:r w:rsidRPr="004F37D3">
        <w:rPr>
          <w:sz w:val="28"/>
          <w:szCs w:val="28"/>
        </w:rPr>
        <w:t xml:space="preserve">аудита (контроля), в том числе </w:t>
      </w:r>
      <w:r w:rsidR="000D5CD6" w:rsidRPr="004F37D3">
        <w:rPr>
          <w:sz w:val="28"/>
          <w:szCs w:val="28"/>
        </w:rPr>
        <w:t xml:space="preserve">обобщение и распространение передового отечественного и зарубежного опыта организации и осуществления государственного и муниципального финансового </w:t>
      </w:r>
      <w:r w:rsidR="00D65C42" w:rsidRPr="004F37D3">
        <w:rPr>
          <w:sz w:val="28"/>
          <w:szCs w:val="28"/>
        </w:rPr>
        <w:t>аудита (</w:t>
      </w:r>
      <w:r w:rsidR="000D5CD6" w:rsidRPr="004F37D3">
        <w:rPr>
          <w:sz w:val="28"/>
          <w:szCs w:val="28"/>
        </w:rPr>
        <w:t>контроля</w:t>
      </w:r>
      <w:r w:rsidR="00D65C42" w:rsidRPr="004F37D3">
        <w:rPr>
          <w:sz w:val="28"/>
          <w:szCs w:val="28"/>
        </w:rPr>
        <w:t>)</w:t>
      </w:r>
      <w:r w:rsidR="000D5CD6" w:rsidRPr="004F37D3">
        <w:rPr>
          <w:sz w:val="28"/>
          <w:szCs w:val="28"/>
        </w:rPr>
        <w:t xml:space="preserve">; </w:t>
      </w:r>
    </w:p>
    <w:p w:rsidR="009E6990" w:rsidRPr="004F37D3" w:rsidRDefault="009E6990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обобщение и рассмотрение результатов оценки (анализа) деятельности контрольно-счетных органов, подготовка  рекомендаций по повышению ее эффективности, рассмотрение и обобщение результатов анализа соблюдения контрольно-счетными органами стандартов внешнего государственного и муниципального аудита (контроля);</w:t>
      </w:r>
    </w:p>
    <w:p w:rsidR="00C10651" w:rsidRPr="004F37D3" w:rsidRDefault="002D55B1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081C0D">
        <w:rPr>
          <w:sz w:val="28"/>
          <w:szCs w:val="28"/>
        </w:rPr>
        <w:t>совершенствование</w:t>
      </w:r>
      <w:r w:rsidRPr="004F37D3">
        <w:rPr>
          <w:i/>
          <w:sz w:val="28"/>
          <w:szCs w:val="28"/>
        </w:rPr>
        <w:t xml:space="preserve"> </w:t>
      </w:r>
      <w:r w:rsidR="00C10651" w:rsidRPr="004F37D3">
        <w:rPr>
          <w:sz w:val="28"/>
          <w:szCs w:val="28"/>
        </w:rPr>
        <w:t>планирования и проведения на территориях соответствующих субъектов Российской Федерации и муниципальных образований совместных и параллельных контрольных и экспертно-аналитических мероприятий</w:t>
      </w:r>
      <w:r w:rsidR="00D23E36" w:rsidRPr="004F37D3">
        <w:rPr>
          <w:sz w:val="28"/>
          <w:szCs w:val="28"/>
        </w:rPr>
        <w:t xml:space="preserve"> и</w:t>
      </w:r>
      <w:r w:rsidR="000D5CD6" w:rsidRPr="004F37D3">
        <w:rPr>
          <w:sz w:val="28"/>
          <w:szCs w:val="28"/>
        </w:rPr>
        <w:t xml:space="preserve"> </w:t>
      </w:r>
      <w:r w:rsidR="00236471" w:rsidRPr="004F37D3">
        <w:rPr>
          <w:sz w:val="28"/>
          <w:szCs w:val="28"/>
        </w:rPr>
        <w:t>методическо</w:t>
      </w:r>
      <w:r w:rsidR="00082E11" w:rsidRPr="00081C0D">
        <w:rPr>
          <w:sz w:val="28"/>
          <w:szCs w:val="28"/>
        </w:rPr>
        <w:t>го</w:t>
      </w:r>
      <w:r w:rsidR="00236471" w:rsidRPr="004F37D3">
        <w:rPr>
          <w:sz w:val="28"/>
          <w:szCs w:val="28"/>
        </w:rPr>
        <w:t xml:space="preserve"> сопровождени</w:t>
      </w:r>
      <w:r w:rsidR="00082E11" w:rsidRPr="00081C0D">
        <w:rPr>
          <w:sz w:val="28"/>
          <w:szCs w:val="28"/>
        </w:rPr>
        <w:t>я</w:t>
      </w:r>
      <w:r w:rsidR="00236471" w:rsidRPr="004F37D3">
        <w:rPr>
          <w:sz w:val="28"/>
          <w:szCs w:val="28"/>
        </w:rPr>
        <w:t xml:space="preserve"> </w:t>
      </w:r>
      <w:r w:rsidR="00D23E36" w:rsidRPr="004F37D3">
        <w:rPr>
          <w:sz w:val="28"/>
          <w:szCs w:val="28"/>
        </w:rPr>
        <w:t xml:space="preserve">их </w:t>
      </w:r>
      <w:r w:rsidR="000D5CD6" w:rsidRPr="004F37D3">
        <w:rPr>
          <w:sz w:val="28"/>
          <w:szCs w:val="28"/>
        </w:rPr>
        <w:t>организаци</w:t>
      </w:r>
      <w:r w:rsidR="00236471" w:rsidRPr="004F37D3">
        <w:rPr>
          <w:sz w:val="28"/>
          <w:szCs w:val="28"/>
        </w:rPr>
        <w:t>и;</w:t>
      </w:r>
    </w:p>
    <w:p w:rsidR="00E85E8E" w:rsidRPr="00081C0D" w:rsidRDefault="002D55B1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081C0D">
        <w:rPr>
          <w:sz w:val="28"/>
          <w:szCs w:val="28"/>
        </w:rPr>
        <w:t>разработка общих подходов к проведению анализа соблюдения контрольно-счетными органами общих требований к стандартам внешнего государственного и муниципального аудита (контроля), обобщение результатов анализа;</w:t>
      </w:r>
    </w:p>
    <w:p w:rsidR="0012425D" w:rsidRPr="004F37D3" w:rsidRDefault="00317AC0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lastRenderedPageBreak/>
        <w:t>совершенствование</w:t>
      </w:r>
      <w:r w:rsidRPr="004F37D3">
        <w:rPr>
          <w:i/>
          <w:sz w:val="28"/>
          <w:szCs w:val="28"/>
        </w:rPr>
        <w:t xml:space="preserve"> </w:t>
      </w:r>
      <w:r w:rsidR="0012425D" w:rsidRPr="004F37D3">
        <w:rPr>
          <w:sz w:val="28"/>
          <w:szCs w:val="28"/>
        </w:rPr>
        <w:t xml:space="preserve">методологии и методического обеспечения контрольной и экспертно-аналитической деятельности; </w:t>
      </w:r>
    </w:p>
    <w:p w:rsidR="00C10651" w:rsidRPr="004F37D3" w:rsidRDefault="004B5CE4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рассмотрение предложений контрольно-счетных органов по повышению эффективности </w:t>
      </w:r>
      <w:r w:rsidR="00EF44D8" w:rsidRPr="004F37D3">
        <w:rPr>
          <w:sz w:val="28"/>
          <w:szCs w:val="28"/>
        </w:rPr>
        <w:t xml:space="preserve">внешнего </w:t>
      </w:r>
      <w:r w:rsidRPr="004F37D3">
        <w:rPr>
          <w:sz w:val="28"/>
          <w:szCs w:val="28"/>
        </w:rPr>
        <w:t>государственного и муниципального финансового аудита (контроля)</w:t>
      </w:r>
      <w:r w:rsidR="00AB2BA2" w:rsidRPr="004F37D3">
        <w:rPr>
          <w:sz w:val="28"/>
          <w:szCs w:val="28"/>
        </w:rPr>
        <w:t>;</w:t>
      </w:r>
    </w:p>
    <w:p w:rsidR="00AB2BA2" w:rsidRDefault="00BA3566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 xml:space="preserve">участие в оказании </w:t>
      </w:r>
      <w:r w:rsidR="002D55B1" w:rsidRPr="00BA5EAD">
        <w:rPr>
          <w:sz w:val="28"/>
          <w:szCs w:val="28"/>
        </w:rPr>
        <w:t>контрольно-счетным органам</w:t>
      </w:r>
      <w:r w:rsidR="002D55B1" w:rsidRPr="004F37D3">
        <w:rPr>
          <w:i/>
          <w:sz w:val="28"/>
          <w:szCs w:val="28"/>
        </w:rPr>
        <w:t xml:space="preserve"> </w:t>
      </w:r>
      <w:r w:rsidR="00AB2BA2" w:rsidRPr="004F37D3">
        <w:rPr>
          <w:sz w:val="28"/>
          <w:szCs w:val="28"/>
        </w:rPr>
        <w:t>организационной, правовой, информационной</w:t>
      </w:r>
      <w:r w:rsidR="002D55B1" w:rsidRPr="004F37D3">
        <w:rPr>
          <w:sz w:val="28"/>
          <w:szCs w:val="28"/>
        </w:rPr>
        <w:t xml:space="preserve"> и</w:t>
      </w:r>
      <w:r w:rsidR="00AB2BA2" w:rsidRPr="004F37D3">
        <w:rPr>
          <w:sz w:val="28"/>
          <w:szCs w:val="28"/>
        </w:rPr>
        <w:t xml:space="preserve"> методической помощи, </w:t>
      </w:r>
      <w:r w:rsidR="00E63D67" w:rsidRPr="004F37D3">
        <w:rPr>
          <w:sz w:val="28"/>
          <w:szCs w:val="28"/>
        </w:rPr>
        <w:t>содействи</w:t>
      </w:r>
      <w:r w:rsidRPr="00BA5EAD">
        <w:rPr>
          <w:sz w:val="28"/>
          <w:szCs w:val="28"/>
        </w:rPr>
        <w:t>е</w:t>
      </w:r>
      <w:r w:rsidR="00E63D67" w:rsidRPr="004F37D3">
        <w:rPr>
          <w:sz w:val="28"/>
          <w:szCs w:val="28"/>
        </w:rPr>
        <w:t xml:space="preserve"> в </w:t>
      </w:r>
      <w:r w:rsidR="00AB2BA2" w:rsidRPr="004F37D3">
        <w:rPr>
          <w:sz w:val="28"/>
          <w:szCs w:val="28"/>
        </w:rPr>
        <w:t>повышени</w:t>
      </w:r>
      <w:r w:rsidR="00885FD8" w:rsidRPr="004F37D3">
        <w:rPr>
          <w:sz w:val="28"/>
          <w:szCs w:val="28"/>
        </w:rPr>
        <w:t>и</w:t>
      </w:r>
      <w:r w:rsidR="00AB2BA2" w:rsidRPr="004F37D3">
        <w:rPr>
          <w:sz w:val="28"/>
          <w:szCs w:val="28"/>
        </w:rPr>
        <w:t xml:space="preserve"> квалификации </w:t>
      </w:r>
      <w:r w:rsidR="00D23E36" w:rsidRPr="004F37D3">
        <w:rPr>
          <w:sz w:val="28"/>
          <w:szCs w:val="28"/>
        </w:rPr>
        <w:t xml:space="preserve">их </w:t>
      </w:r>
      <w:r w:rsidR="00AB2BA2" w:rsidRPr="004F37D3">
        <w:rPr>
          <w:sz w:val="28"/>
          <w:szCs w:val="28"/>
        </w:rPr>
        <w:t>работников;</w:t>
      </w:r>
    </w:p>
    <w:p w:rsidR="00CA34F8" w:rsidRPr="004F37D3" w:rsidRDefault="00CA34F8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 обращениям контрольно-счетных органов субъектов Российской Федерации анализа их деятельности;</w:t>
      </w:r>
    </w:p>
    <w:p w:rsidR="004B5CE4" w:rsidRDefault="00317AC0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 xml:space="preserve">разработка </w:t>
      </w:r>
      <w:r w:rsidR="004B5CE4" w:rsidRPr="004F37D3">
        <w:rPr>
          <w:sz w:val="28"/>
          <w:szCs w:val="28"/>
        </w:rPr>
        <w:t xml:space="preserve">предложений </w:t>
      </w:r>
      <w:r w:rsidR="00D23E36" w:rsidRPr="004F37D3">
        <w:rPr>
          <w:sz w:val="28"/>
          <w:szCs w:val="28"/>
        </w:rPr>
        <w:t>по</w:t>
      </w:r>
      <w:r w:rsidR="004B5CE4" w:rsidRPr="004F37D3">
        <w:rPr>
          <w:sz w:val="28"/>
          <w:szCs w:val="28"/>
        </w:rPr>
        <w:t xml:space="preserve"> совершенствовани</w:t>
      </w:r>
      <w:r w:rsidR="00D23E36" w:rsidRPr="004F37D3">
        <w:rPr>
          <w:sz w:val="28"/>
          <w:szCs w:val="28"/>
        </w:rPr>
        <w:t>ю</w:t>
      </w:r>
      <w:r w:rsidR="004B5CE4" w:rsidRPr="004F37D3">
        <w:rPr>
          <w:sz w:val="28"/>
          <w:szCs w:val="28"/>
        </w:rPr>
        <w:t xml:space="preserve"> бюджетного законодательства Российской Федерации и развити</w:t>
      </w:r>
      <w:r w:rsidR="00D23E36" w:rsidRPr="004F37D3">
        <w:rPr>
          <w:sz w:val="28"/>
          <w:szCs w:val="28"/>
        </w:rPr>
        <w:t>ю</w:t>
      </w:r>
      <w:r w:rsidR="004B5CE4" w:rsidRPr="004F37D3">
        <w:rPr>
          <w:sz w:val="28"/>
          <w:szCs w:val="28"/>
        </w:rPr>
        <w:t xml:space="preserve"> финансовой системы Российской Федерации, законодательства, регулирующего вопросы осуществления </w:t>
      </w:r>
      <w:r w:rsidR="00EF44D8" w:rsidRPr="004F37D3">
        <w:rPr>
          <w:sz w:val="28"/>
          <w:szCs w:val="28"/>
        </w:rPr>
        <w:t xml:space="preserve">внешнего </w:t>
      </w:r>
      <w:r w:rsidR="004B5CE4" w:rsidRPr="004F37D3">
        <w:rPr>
          <w:sz w:val="28"/>
          <w:szCs w:val="28"/>
        </w:rPr>
        <w:t>государственного и муниципального финансового аудита (контроля);</w:t>
      </w:r>
    </w:p>
    <w:p w:rsidR="00A504E2" w:rsidRPr="00BA5EAD" w:rsidRDefault="00A504E2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подготовка предложений по развити</w:t>
      </w:r>
      <w:r w:rsidR="0012425D" w:rsidRPr="004F37D3">
        <w:rPr>
          <w:sz w:val="28"/>
          <w:szCs w:val="28"/>
        </w:rPr>
        <w:t>ю</w:t>
      </w:r>
      <w:r w:rsidRPr="004F37D3">
        <w:rPr>
          <w:sz w:val="28"/>
          <w:szCs w:val="28"/>
        </w:rPr>
        <w:t xml:space="preserve"> </w:t>
      </w:r>
      <w:r w:rsidR="00850D0F" w:rsidRPr="00BA5EAD">
        <w:rPr>
          <w:sz w:val="28"/>
          <w:szCs w:val="28"/>
        </w:rPr>
        <w:t>г</w:t>
      </w:r>
      <w:r w:rsidR="00EC53FC" w:rsidRPr="00BA5EAD">
        <w:rPr>
          <w:sz w:val="28"/>
          <w:szCs w:val="28"/>
        </w:rPr>
        <w:t xml:space="preserve">осударственной информационной системы </w:t>
      </w:r>
      <w:r w:rsidR="00DA1180" w:rsidRPr="00BA5EAD">
        <w:rPr>
          <w:sz w:val="28"/>
          <w:szCs w:val="28"/>
        </w:rPr>
        <w:t>«Официальный сайт Российской Федерации в информационно-телекоммуникационной сети «Интернет</w:t>
      </w:r>
      <w:r w:rsidR="002F6A81" w:rsidRPr="00BA5EAD">
        <w:rPr>
          <w:sz w:val="28"/>
          <w:szCs w:val="28"/>
        </w:rPr>
        <w:t>»</w:t>
      </w:r>
      <w:r w:rsidR="00DA1180" w:rsidRPr="00BA5EAD">
        <w:rPr>
          <w:sz w:val="28"/>
          <w:szCs w:val="28"/>
        </w:rPr>
        <w:t xml:space="preserve"> </w:t>
      </w:r>
      <w:r w:rsidR="00EC53FC" w:rsidRPr="00BA5EAD">
        <w:rPr>
          <w:sz w:val="28"/>
          <w:szCs w:val="28"/>
        </w:rPr>
        <w:t>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2F6A81" w:rsidRPr="00BA5EAD">
        <w:rPr>
          <w:sz w:val="28"/>
          <w:szCs w:val="28"/>
        </w:rPr>
        <w:t>»</w:t>
      </w:r>
      <w:r w:rsidR="00EC53FC" w:rsidRPr="00BA5EAD">
        <w:rPr>
          <w:sz w:val="28"/>
          <w:szCs w:val="28"/>
        </w:rPr>
        <w:t>;</w:t>
      </w:r>
    </w:p>
    <w:p w:rsidR="0012425D" w:rsidRPr="004F37D3" w:rsidRDefault="0012425D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rFonts w:eastAsia="Calibri"/>
          <w:sz w:val="28"/>
          <w:szCs w:val="28"/>
        </w:rPr>
      </w:pPr>
      <w:r w:rsidRPr="004F37D3">
        <w:rPr>
          <w:sz w:val="28"/>
          <w:szCs w:val="28"/>
        </w:rPr>
        <w:t xml:space="preserve">выработка общих подходов и требований к </w:t>
      </w:r>
      <w:r w:rsidRPr="004F37D3">
        <w:rPr>
          <w:rFonts w:eastAsia="Calibri"/>
          <w:sz w:val="28"/>
          <w:szCs w:val="28"/>
        </w:rPr>
        <w:t>этическому и служебному поведению работников контрольно-счетных органов</w:t>
      </w:r>
      <w:r w:rsidR="00D23E36" w:rsidRPr="004F37D3">
        <w:rPr>
          <w:rFonts w:eastAsia="Calibri"/>
          <w:sz w:val="28"/>
          <w:szCs w:val="28"/>
        </w:rPr>
        <w:t xml:space="preserve"> и</w:t>
      </w:r>
      <w:r w:rsidRPr="004F37D3">
        <w:rPr>
          <w:rFonts w:eastAsia="Calibri"/>
          <w:sz w:val="28"/>
          <w:szCs w:val="28"/>
        </w:rPr>
        <w:t xml:space="preserve"> содействие внедрению кодексов этики и служебного поведения в практику </w:t>
      </w:r>
      <w:r w:rsidR="00D23E36" w:rsidRPr="004F37D3">
        <w:rPr>
          <w:rFonts w:eastAsia="Calibri"/>
          <w:sz w:val="28"/>
          <w:szCs w:val="28"/>
        </w:rPr>
        <w:t>их деятельности</w:t>
      </w:r>
      <w:r w:rsidRPr="004F37D3">
        <w:rPr>
          <w:rFonts w:eastAsia="Calibri"/>
          <w:sz w:val="28"/>
          <w:szCs w:val="28"/>
        </w:rPr>
        <w:t xml:space="preserve">; </w:t>
      </w:r>
    </w:p>
    <w:p w:rsidR="0012425D" w:rsidRPr="004F37D3" w:rsidRDefault="003920D8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rFonts w:eastAsia="Calibri"/>
          <w:sz w:val="28"/>
          <w:szCs w:val="28"/>
        </w:rPr>
      </w:pPr>
      <w:r w:rsidRPr="004F37D3">
        <w:rPr>
          <w:rFonts w:eastAsia="Calibri"/>
          <w:sz w:val="28"/>
          <w:szCs w:val="28"/>
        </w:rPr>
        <w:t>осуществление информационного обмена в рамках координации методического обеспечения противодействия коррупции;</w:t>
      </w:r>
    </w:p>
    <w:p w:rsidR="00A34A04" w:rsidRPr="004F37D3" w:rsidRDefault="00BF6947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организация конференций, семинаров и других мероприятий по вопросам </w:t>
      </w:r>
      <w:r w:rsidR="00432AE1" w:rsidRPr="004F37D3">
        <w:rPr>
          <w:sz w:val="28"/>
          <w:szCs w:val="28"/>
        </w:rPr>
        <w:t xml:space="preserve">внешнего </w:t>
      </w:r>
      <w:r w:rsidRPr="004F37D3">
        <w:rPr>
          <w:sz w:val="28"/>
          <w:szCs w:val="28"/>
        </w:rPr>
        <w:t xml:space="preserve">государственного и муниципального финансового </w:t>
      </w:r>
      <w:r w:rsidR="00432AE1" w:rsidRPr="004F37D3">
        <w:rPr>
          <w:sz w:val="28"/>
          <w:szCs w:val="28"/>
        </w:rPr>
        <w:t>аудита (</w:t>
      </w:r>
      <w:r w:rsidRPr="004F37D3">
        <w:rPr>
          <w:sz w:val="28"/>
          <w:szCs w:val="28"/>
        </w:rPr>
        <w:t>контроля</w:t>
      </w:r>
      <w:r w:rsidR="00432AE1" w:rsidRPr="004F37D3">
        <w:rPr>
          <w:sz w:val="28"/>
          <w:szCs w:val="28"/>
        </w:rPr>
        <w:t>)</w:t>
      </w:r>
      <w:r w:rsidRPr="004F37D3">
        <w:rPr>
          <w:sz w:val="28"/>
          <w:szCs w:val="28"/>
        </w:rPr>
        <w:t>, бюджетного процесса и бюджетного устройства</w:t>
      </w:r>
      <w:r w:rsidR="007D1AF8" w:rsidRPr="004F37D3">
        <w:rPr>
          <w:sz w:val="28"/>
          <w:szCs w:val="28"/>
        </w:rPr>
        <w:t>;</w:t>
      </w:r>
      <w:r w:rsidR="00792392" w:rsidRPr="004F37D3">
        <w:rPr>
          <w:sz w:val="28"/>
          <w:szCs w:val="28"/>
        </w:rPr>
        <w:t xml:space="preserve">  </w:t>
      </w:r>
    </w:p>
    <w:p w:rsidR="007D1AF8" w:rsidRDefault="007D1AF8" w:rsidP="00E54329">
      <w:pPr>
        <w:pStyle w:val="a3"/>
        <w:spacing w:before="0" w:beforeAutospacing="0" w:after="0" w:afterAutospacing="0" w:line="372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иные задачи, необходимые для достижения целей создания Совета.</w:t>
      </w:r>
    </w:p>
    <w:p w:rsidR="00561DCE" w:rsidRPr="004F37D3" w:rsidRDefault="00561DCE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</w:rPr>
        <w:lastRenderedPageBreak/>
        <w:t>III. Состав и структура Совета</w:t>
      </w:r>
    </w:p>
    <w:p w:rsidR="00561DCE" w:rsidRPr="004F37D3" w:rsidRDefault="00AF4910" w:rsidP="004F37D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F37D3">
        <w:rPr>
          <w:sz w:val="28"/>
          <w:szCs w:val="28"/>
        </w:rPr>
        <w:t>7</w:t>
      </w:r>
      <w:r w:rsidR="00561DCE" w:rsidRPr="004F37D3">
        <w:rPr>
          <w:sz w:val="28"/>
          <w:szCs w:val="28"/>
        </w:rPr>
        <w:t>. В Совет входят:</w:t>
      </w:r>
    </w:p>
    <w:p w:rsidR="00561DCE" w:rsidRPr="004F37D3" w:rsidRDefault="00561DCE" w:rsidP="004F37D3">
      <w:pPr>
        <w:spacing w:line="360" w:lineRule="auto"/>
        <w:ind w:firstLine="709"/>
        <w:rPr>
          <w:sz w:val="28"/>
          <w:szCs w:val="28"/>
        </w:rPr>
      </w:pPr>
      <w:r w:rsidRPr="004F37D3">
        <w:rPr>
          <w:sz w:val="28"/>
          <w:szCs w:val="28"/>
        </w:rPr>
        <w:t xml:space="preserve">Председатель </w:t>
      </w:r>
      <w:r w:rsidR="003D7FE6" w:rsidRPr="004F37D3">
        <w:rPr>
          <w:sz w:val="28"/>
          <w:szCs w:val="28"/>
        </w:rPr>
        <w:t>Счетной палаты Российской Федерации</w:t>
      </w:r>
      <w:r w:rsidR="00236471" w:rsidRPr="004F37D3">
        <w:rPr>
          <w:sz w:val="28"/>
          <w:szCs w:val="28"/>
        </w:rPr>
        <w:t>;</w:t>
      </w:r>
    </w:p>
    <w:p w:rsidR="003D7FE6" w:rsidRPr="004F37D3" w:rsidRDefault="00E54329" w:rsidP="004F37D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3D7FE6" w:rsidRPr="004F37D3">
        <w:rPr>
          <w:sz w:val="28"/>
          <w:szCs w:val="28"/>
        </w:rPr>
        <w:t>аместитель Председателя Счетной палаты Российской Федерации</w:t>
      </w:r>
      <w:r w:rsidR="00236471" w:rsidRPr="004F37D3">
        <w:rPr>
          <w:sz w:val="28"/>
          <w:szCs w:val="28"/>
        </w:rPr>
        <w:t>;</w:t>
      </w:r>
    </w:p>
    <w:p w:rsidR="003D7FE6" w:rsidRPr="004F37D3" w:rsidRDefault="004404ED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председатели </w:t>
      </w:r>
      <w:r w:rsidR="003920D8" w:rsidRPr="004F37D3">
        <w:rPr>
          <w:sz w:val="28"/>
          <w:szCs w:val="28"/>
        </w:rPr>
        <w:t>контрольно-счетны</w:t>
      </w:r>
      <w:r w:rsidRPr="004F37D3">
        <w:rPr>
          <w:sz w:val="28"/>
          <w:szCs w:val="28"/>
        </w:rPr>
        <w:t>х</w:t>
      </w:r>
      <w:r w:rsidR="003D7FE6" w:rsidRPr="004F37D3">
        <w:rPr>
          <w:sz w:val="28"/>
          <w:szCs w:val="28"/>
        </w:rPr>
        <w:t xml:space="preserve"> орган</w:t>
      </w:r>
      <w:r w:rsidRPr="004F37D3">
        <w:rPr>
          <w:sz w:val="28"/>
          <w:szCs w:val="28"/>
        </w:rPr>
        <w:t>ов</w:t>
      </w:r>
      <w:r w:rsidR="003D7FE6" w:rsidRPr="004F37D3">
        <w:rPr>
          <w:sz w:val="28"/>
          <w:szCs w:val="28"/>
        </w:rPr>
        <w:t xml:space="preserve"> субъектов Российской </w:t>
      </w:r>
      <w:r w:rsidR="009169E4" w:rsidRPr="004F37D3">
        <w:rPr>
          <w:sz w:val="28"/>
          <w:szCs w:val="28"/>
        </w:rPr>
        <w:t>Фе</w:t>
      </w:r>
      <w:r w:rsidR="003D7FE6" w:rsidRPr="004F37D3">
        <w:rPr>
          <w:sz w:val="28"/>
          <w:szCs w:val="28"/>
        </w:rPr>
        <w:t>дерации</w:t>
      </w:r>
      <w:r w:rsidR="00236471" w:rsidRPr="004F37D3">
        <w:rPr>
          <w:sz w:val="28"/>
          <w:szCs w:val="28"/>
        </w:rPr>
        <w:t>;</w:t>
      </w:r>
    </w:p>
    <w:p w:rsidR="003920D8" w:rsidRDefault="003920D8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директор Департамента </w:t>
      </w:r>
      <w:r w:rsidR="00592EEA" w:rsidRPr="00592EEA">
        <w:rPr>
          <w:sz w:val="28"/>
          <w:szCs w:val="28"/>
        </w:rPr>
        <w:t>международного и регионального сотрудничества</w:t>
      </w:r>
      <w:r w:rsidRPr="004F37D3">
        <w:rPr>
          <w:sz w:val="28"/>
          <w:szCs w:val="28"/>
        </w:rPr>
        <w:t xml:space="preserve"> аппарата Счет</w:t>
      </w:r>
      <w:r w:rsidR="00053197">
        <w:rPr>
          <w:sz w:val="28"/>
          <w:szCs w:val="28"/>
        </w:rPr>
        <w:t>ной палаты Российской Федерации;</w:t>
      </w:r>
    </w:p>
    <w:p w:rsidR="00053197" w:rsidRPr="004F37D3" w:rsidRDefault="00053197" w:rsidP="004F3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Совета.</w:t>
      </w:r>
    </w:p>
    <w:p w:rsidR="003920D8" w:rsidRPr="00BA5EAD" w:rsidRDefault="0024362F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8</w:t>
      </w:r>
      <w:r w:rsidR="007D1AF8" w:rsidRPr="004F37D3">
        <w:rPr>
          <w:sz w:val="28"/>
          <w:szCs w:val="28"/>
        </w:rPr>
        <w:t xml:space="preserve">. </w:t>
      </w:r>
      <w:r w:rsidR="004404ED" w:rsidRPr="004F37D3">
        <w:rPr>
          <w:sz w:val="28"/>
          <w:szCs w:val="28"/>
        </w:rPr>
        <w:t>Председатель к</w:t>
      </w:r>
      <w:r w:rsidR="003920D8" w:rsidRPr="004F37D3">
        <w:rPr>
          <w:sz w:val="28"/>
          <w:szCs w:val="28"/>
        </w:rPr>
        <w:t>онтрольно-счетн</w:t>
      </w:r>
      <w:r w:rsidR="004404ED" w:rsidRPr="004F37D3">
        <w:rPr>
          <w:sz w:val="28"/>
          <w:szCs w:val="28"/>
        </w:rPr>
        <w:t>ого</w:t>
      </w:r>
      <w:r w:rsidR="003920D8" w:rsidRPr="004F37D3">
        <w:rPr>
          <w:sz w:val="28"/>
          <w:szCs w:val="28"/>
        </w:rPr>
        <w:t xml:space="preserve"> орган</w:t>
      </w:r>
      <w:r w:rsidR="004404ED" w:rsidRPr="004F37D3">
        <w:rPr>
          <w:sz w:val="28"/>
          <w:szCs w:val="28"/>
        </w:rPr>
        <w:t>а</w:t>
      </w:r>
      <w:r w:rsidR="003920D8" w:rsidRPr="004F37D3">
        <w:rPr>
          <w:sz w:val="28"/>
          <w:szCs w:val="28"/>
        </w:rPr>
        <w:t xml:space="preserve"> субъекта Российской Федерации </w:t>
      </w:r>
      <w:r w:rsidR="00C43133" w:rsidRPr="004F37D3">
        <w:rPr>
          <w:sz w:val="28"/>
          <w:szCs w:val="28"/>
        </w:rPr>
        <w:t xml:space="preserve">вправе </w:t>
      </w:r>
      <w:r w:rsidR="003920D8" w:rsidRPr="004F37D3">
        <w:rPr>
          <w:sz w:val="28"/>
          <w:szCs w:val="28"/>
        </w:rPr>
        <w:t>представля</w:t>
      </w:r>
      <w:r w:rsidR="00C43133" w:rsidRPr="004F37D3">
        <w:rPr>
          <w:sz w:val="28"/>
          <w:szCs w:val="28"/>
        </w:rPr>
        <w:t>ть</w:t>
      </w:r>
      <w:r w:rsidR="003920D8" w:rsidRPr="004F37D3">
        <w:rPr>
          <w:sz w:val="28"/>
          <w:szCs w:val="28"/>
        </w:rPr>
        <w:t xml:space="preserve"> в Совете </w:t>
      </w:r>
      <w:r w:rsidR="00894486" w:rsidRPr="00BA5EAD">
        <w:rPr>
          <w:sz w:val="28"/>
          <w:szCs w:val="28"/>
        </w:rPr>
        <w:t xml:space="preserve">объединение контрольно-счетных органов </w:t>
      </w:r>
      <w:r w:rsidR="00023F17" w:rsidRPr="00BA5EAD">
        <w:rPr>
          <w:sz w:val="28"/>
          <w:szCs w:val="28"/>
        </w:rPr>
        <w:t>субъекта Российской Федерации.</w:t>
      </w:r>
    </w:p>
    <w:p w:rsidR="00561DCE" w:rsidRPr="004F37D3" w:rsidRDefault="0024362F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9</w:t>
      </w:r>
      <w:r w:rsidR="003920D8" w:rsidRPr="004F37D3">
        <w:rPr>
          <w:sz w:val="28"/>
          <w:szCs w:val="28"/>
        </w:rPr>
        <w:t xml:space="preserve">. Для вхождения в состав Совета и выхода из </w:t>
      </w:r>
      <w:r w:rsidR="000C5F6B" w:rsidRPr="004F37D3">
        <w:rPr>
          <w:sz w:val="28"/>
          <w:szCs w:val="28"/>
        </w:rPr>
        <w:t xml:space="preserve">его </w:t>
      </w:r>
      <w:r w:rsidR="003920D8" w:rsidRPr="004F37D3">
        <w:rPr>
          <w:sz w:val="28"/>
          <w:szCs w:val="28"/>
        </w:rPr>
        <w:t xml:space="preserve">состава председатели контрольно-счетных органов субъектов Российской Федерации принимают соответствующие решения и сообщают об этом председателю Совета. </w:t>
      </w:r>
      <w:r w:rsidR="00561DCE" w:rsidRPr="004F37D3">
        <w:rPr>
          <w:sz w:val="28"/>
          <w:szCs w:val="28"/>
        </w:rPr>
        <w:t xml:space="preserve"> </w:t>
      </w:r>
    </w:p>
    <w:p w:rsidR="003D7FE6" w:rsidRPr="004F37D3" w:rsidRDefault="0024362F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10</w:t>
      </w:r>
      <w:r w:rsidR="00561DCE" w:rsidRPr="004F37D3">
        <w:rPr>
          <w:sz w:val="28"/>
          <w:szCs w:val="28"/>
        </w:rPr>
        <w:t>. Совет возглавля</w:t>
      </w:r>
      <w:r w:rsidR="003D7FE6" w:rsidRPr="004F37D3">
        <w:rPr>
          <w:sz w:val="28"/>
          <w:szCs w:val="28"/>
        </w:rPr>
        <w:t>е</w:t>
      </w:r>
      <w:r w:rsidR="00561DCE" w:rsidRPr="004F37D3">
        <w:rPr>
          <w:sz w:val="28"/>
          <w:szCs w:val="28"/>
        </w:rPr>
        <w:t>т председател</w:t>
      </w:r>
      <w:r w:rsidR="00236471" w:rsidRPr="004F37D3">
        <w:rPr>
          <w:sz w:val="28"/>
          <w:szCs w:val="28"/>
        </w:rPr>
        <w:t>ь</w:t>
      </w:r>
      <w:r w:rsidR="00561DCE" w:rsidRPr="004F37D3">
        <w:rPr>
          <w:sz w:val="28"/>
          <w:szCs w:val="28"/>
        </w:rPr>
        <w:t xml:space="preserve"> Совета</w:t>
      </w:r>
      <w:r w:rsidR="003D7FE6" w:rsidRPr="004F37D3">
        <w:rPr>
          <w:sz w:val="28"/>
          <w:szCs w:val="28"/>
        </w:rPr>
        <w:t>,</w:t>
      </w:r>
      <w:r w:rsidR="00561DCE" w:rsidRPr="004F37D3">
        <w:rPr>
          <w:sz w:val="28"/>
          <w:szCs w:val="28"/>
        </w:rPr>
        <w:t xml:space="preserve">  которы</w:t>
      </w:r>
      <w:r w:rsidR="003D7FE6" w:rsidRPr="004F37D3">
        <w:rPr>
          <w:sz w:val="28"/>
          <w:szCs w:val="28"/>
        </w:rPr>
        <w:t>м по должности являе</w:t>
      </w:r>
      <w:r w:rsidR="00561DCE" w:rsidRPr="004F37D3">
        <w:rPr>
          <w:sz w:val="28"/>
          <w:szCs w:val="28"/>
        </w:rPr>
        <w:t xml:space="preserve">тся </w:t>
      </w:r>
      <w:r w:rsidR="003D7FE6" w:rsidRPr="004F37D3">
        <w:rPr>
          <w:sz w:val="28"/>
          <w:szCs w:val="28"/>
        </w:rPr>
        <w:t>Председатель Счетной палаты Российской Федерации</w:t>
      </w:r>
      <w:r w:rsidR="00656C3D" w:rsidRPr="004F37D3">
        <w:rPr>
          <w:sz w:val="28"/>
          <w:szCs w:val="28"/>
        </w:rPr>
        <w:t>.</w:t>
      </w:r>
    </w:p>
    <w:p w:rsidR="00004FC6" w:rsidRPr="004F37D3" w:rsidRDefault="003920D8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4362F" w:rsidRPr="004F37D3">
        <w:rPr>
          <w:sz w:val="28"/>
          <w:szCs w:val="28"/>
        </w:rPr>
        <w:t>1</w:t>
      </w:r>
      <w:r w:rsidR="00561DCE" w:rsidRPr="004F37D3">
        <w:rPr>
          <w:sz w:val="28"/>
          <w:szCs w:val="28"/>
        </w:rPr>
        <w:t xml:space="preserve">. Совет в целях обеспечения непрерывности своей деятельности, подготовки и </w:t>
      </w:r>
      <w:proofErr w:type="gramStart"/>
      <w:r w:rsidR="00561DCE" w:rsidRPr="004F37D3">
        <w:rPr>
          <w:sz w:val="28"/>
          <w:szCs w:val="28"/>
        </w:rPr>
        <w:t>реализации</w:t>
      </w:r>
      <w:proofErr w:type="gramEnd"/>
      <w:r w:rsidR="00561DCE" w:rsidRPr="004F37D3">
        <w:rPr>
          <w:sz w:val="28"/>
          <w:szCs w:val="28"/>
        </w:rPr>
        <w:t xml:space="preserve"> принимаемых </w:t>
      </w:r>
      <w:r w:rsidR="00287F25" w:rsidRPr="004F37D3">
        <w:rPr>
          <w:sz w:val="28"/>
          <w:szCs w:val="28"/>
        </w:rPr>
        <w:t>им</w:t>
      </w:r>
      <w:r w:rsidR="00561DCE" w:rsidRPr="004F37D3">
        <w:rPr>
          <w:sz w:val="28"/>
          <w:szCs w:val="28"/>
        </w:rPr>
        <w:t xml:space="preserve"> решений формирует Президиум Совета</w:t>
      </w:r>
      <w:r w:rsidR="00274AA5" w:rsidRPr="004F37D3">
        <w:rPr>
          <w:sz w:val="28"/>
          <w:szCs w:val="28"/>
        </w:rPr>
        <w:t xml:space="preserve"> </w:t>
      </w:r>
      <w:r w:rsidR="006E387F" w:rsidRPr="004F37D3">
        <w:rPr>
          <w:sz w:val="28"/>
          <w:szCs w:val="28"/>
        </w:rPr>
        <w:t>и</w:t>
      </w:r>
      <w:r w:rsidR="00561DCE" w:rsidRPr="004F37D3">
        <w:rPr>
          <w:sz w:val="28"/>
          <w:szCs w:val="28"/>
        </w:rPr>
        <w:t xml:space="preserve"> комиссии Совета</w:t>
      </w:r>
      <w:r w:rsidR="00004FC6" w:rsidRPr="004F37D3">
        <w:rPr>
          <w:sz w:val="28"/>
          <w:szCs w:val="28"/>
        </w:rPr>
        <w:t>,</w:t>
      </w:r>
      <w:r w:rsidR="00561DCE" w:rsidRPr="004F37D3">
        <w:rPr>
          <w:sz w:val="28"/>
          <w:szCs w:val="28"/>
        </w:rPr>
        <w:t xml:space="preserve">  которые являются постоянно действующими рабочими органами Совета</w:t>
      </w:r>
      <w:r w:rsidR="00004FC6" w:rsidRPr="004F37D3">
        <w:rPr>
          <w:sz w:val="28"/>
          <w:szCs w:val="28"/>
        </w:rPr>
        <w:t>.</w:t>
      </w:r>
    </w:p>
    <w:p w:rsidR="008A37E8" w:rsidRPr="004F37D3" w:rsidRDefault="00A84B15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12</w:t>
      </w:r>
      <w:r w:rsidR="00656A30" w:rsidRPr="004F37D3">
        <w:rPr>
          <w:sz w:val="28"/>
          <w:szCs w:val="28"/>
        </w:rPr>
        <w:t>.</w:t>
      </w:r>
      <w:r w:rsidR="008A37E8" w:rsidRPr="004F37D3">
        <w:rPr>
          <w:sz w:val="28"/>
          <w:szCs w:val="28"/>
        </w:rPr>
        <w:t xml:space="preserve"> Для </w:t>
      </w:r>
      <w:r w:rsidR="00FF68D3" w:rsidRPr="00BA5EAD">
        <w:rPr>
          <w:sz w:val="28"/>
          <w:szCs w:val="28"/>
        </w:rPr>
        <w:t>выполнения задач Совета и</w:t>
      </w:r>
      <w:r w:rsidR="00FF68D3" w:rsidRPr="004F37D3">
        <w:rPr>
          <w:sz w:val="28"/>
          <w:szCs w:val="28"/>
        </w:rPr>
        <w:t xml:space="preserve"> </w:t>
      </w:r>
      <w:r w:rsidR="008A37E8" w:rsidRPr="004F37D3">
        <w:rPr>
          <w:sz w:val="28"/>
          <w:szCs w:val="28"/>
        </w:rPr>
        <w:t xml:space="preserve">организации </w:t>
      </w:r>
      <w:r w:rsidR="000D5EBA" w:rsidRPr="00BA5EAD">
        <w:rPr>
          <w:sz w:val="28"/>
          <w:szCs w:val="28"/>
        </w:rPr>
        <w:t>его</w:t>
      </w:r>
      <w:r w:rsidR="000D5EBA" w:rsidRPr="004F37D3">
        <w:rPr>
          <w:i/>
          <w:sz w:val="28"/>
          <w:szCs w:val="28"/>
        </w:rPr>
        <w:t xml:space="preserve"> </w:t>
      </w:r>
      <w:r w:rsidR="008A37E8" w:rsidRPr="004F37D3">
        <w:rPr>
          <w:sz w:val="28"/>
          <w:szCs w:val="28"/>
        </w:rPr>
        <w:t>работы в федеральных округах образуются отделения Совета в федеральных округах</w:t>
      </w:r>
      <w:r w:rsidR="00492D0A" w:rsidRPr="004F37D3">
        <w:rPr>
          <w:sz w:val="28"/>
          <w:szCs w:val="28"/>
        </w:rPr>
        <w:t>.</w:t>
      </w:r>
      <w:r w:rsidR="008A37E8" w:rsidRPr="004F37D3">
        <w:rPr>
          <w:sz w:val="28"/>
          <w:szCs w:val="28"/>
        </w:rPr>
        <w:t xml:space="preserve"> </w:t>
      </w:r>
    </w:p>
    <w:p w:rsidR="00004FC6" w:rsidRPr="004F37D3" w:rsidRDefault="00AF4910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74AA5" w:rsidRPr="004F37D3">
        <w:rPr>
          <w:sz w:val="28"/>
          <w:szCs w:val="28"/>
        </w:rPr>
        <w:t>3</w:t>
      </w:r>
      <w:r w:rsidR="00561DCE" w:rsidRPr="004F37D3">
        <w:rPr>
          <w:sz w:val="28"/>
          <w:szCs w:val="28"/>
        </w:rPr>
        <w:t xml:space="preserve">. </w:t>
      </w:r>
      <w:r w:rsidR="00004FC6" w:rsidRPr="004F37D3">
        <w:rPr>
          <w:sz w:val="28"/>
          <w:szCs w:val="28"/>
        </w:rPr>
        <w:t xml:space="preserve">Заместителем </w:t>
      </w:r>
      <w:r w:rsidR="00561DCE" w:rsidRPr="004F37D3">
        <w:rPr>
          <w:sz w:val="28"/>
          <w:szCs w:val="28"/>
        </w:rPr>
        <w:t>председател</w:t>
      </w:r>
      <w:r w:rsidR="00004FC6" w:rsidRPr="004F37D3">
        <w:rPr>
          <w:sz w:val="28"/>
          <w:szCs w:val="28"/>
        </w:rPr>
        <w:t>я</w:t>
      </w:r>
      <w:r w:rsidR="00561DCE" w:rsidRPr="004F37D3">
        <w:rPr>
          <w:sz w:val="28"/>
          <w:szCs w:val="28"/>
        </w:rPr>
        <w:t xml:space="preserve"> Совета </w:t>
      </w:r>
      <w:r w:rsidR="00004FC6" w:rsidRPr="004F37D3">
        <w:rPr>
          <w:sz w:val="28"/>
          <w:szCs w:val="28"/>
        </w:rPr>
        <w:t>по должности является заместитель Председателя Счетной палаты Российской Федерации</w:t>
      </w:r>
      <w:r w:rsidR="00656C3D" w:rsidRPr="004F37D3">
        <w:rPr>
          <w:sz w:val="28"/>
          <w:szCs w:val="28"/>
        </w:rPr>
        <w:t>.</w:t>
      </w:r>
      <w:r w:rsidR="00004FC6" w:rsidRPr="004F37D3">
        <w:rPr>
          <w:sz w:val="28"/>
          <w:szCs w:val="28"/>
        </w:rPr>
        <w:t xml:space="preserve"> </w:t>
      </w:r>
    </w:p>
    <w:p w:rsidR="00004FC6" w:rsidRPr="004F37D3" w:rsidRDefault="00561DCE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74AA5" w:rsidRPr="004F37D3">
        <w:rPr>
          <w:sz w:val="28"/>
          <w:szCs w:val="28"/>
        </w:rPr>
        <w:t>4</w:t>
      </w:r>
      <w:r w:rsidRPr="004F37D3">
        <w:rPr>
          <w:sz w:val="28"/>
          <w:szCs w:val="28"/>
        </w:rPr>
        <w:t>. Совет и Президиум Совета  вправе создавать временные рабочие группы.</w:t>
      </w:r>
    </w:p>
    <w:p w:rsidR="00561DCE" w:rsidRDefault="00004FC6" w:rsidP="001B5B55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74AA5" w:rsidRPr="004F37D3">
        <w:rPr>
          <w:sz w:val="28"/>
          <w:szCs w:val="28"/>
        </w:rPr>
        <w:t>5</w:t>
      </w:r>
      <w:r w:rsidR="00561DCE" w:rsidRPr="004F37D3">
        <w:rPr>
          <w:sz w:val="28"/>
          <w:szCs w:val="28"/>
        </w:rPr>
        <w:t>. Ответственным секретар</w:t>
      </w:r>
      <w:r w:rsidRPr="004F37D3">
        <w:rPr>
          <w:sz w:val="28"/>
          <w:szCs w:val="28"/>
        </w:rPr>
        <w:t>ем</w:t>
      </w:r>
      <w:r w:rsidR="00561DCE" w:rsidRPr="004F37D3">
        <w:rPr>
          <w:sz w:val="28"/>
          <w:szCs w:val="28"/>
        </w:rPr>
        <w:t xml:space="preserve"> Совета по должности </w:t>
      </w:r>
      <w:r w:rsidRPr="004F37D3">
        <w:rPr>
          <w:sz w:val="28"/>
          <w:szCs w:val="28"/>
        </w:rPr>
        <w:t xml:space="preserve">является </w:t>
      </w:r>
      <w:r w:rsidR="00053197">
        <w:rPr>
          <w:sz w:val="28"/>
          <w:szCs w:val="28"/>
        </w:rPr>
        <w:t xml:space="preserve">начальник отдела </w:t>
      </w:r>
      <w:r w:rsidR="00592EEA" w:rsidRPr="00592EEA">
        <w:rPr>
          <w:sz w:val="28"/>
          <w:szCs w:val="28"/>
        </w:rPr>
        <w:t>сотрудничества с контрольно-счетными органами</w:t>
      </w:r>
      <w:r w:rsidR="003633DB" w:rsidRPr="00BA5EAD">
        <w:rPr>
          <w:sz w:val="28"/>
          <w:szCs w:val="28"/>
        </w:rPr>
        <w:t xml:space="preserve"> Департамента </w:t>
      </w:r>
      <w:r w:rsidR="00592EEA" w:rsidRPr="00592EEA">
        <w:rPr>
          <w:sz w:val="28"/>
          <w:szCs w:val="28"/>
        </w:rPr>
        <w:lastRenderedPageBreak/>
        <w:t>международного и регионального сотрудничества</w:t>
      </w:r>
      <w:r w:rsidR="003633DB" w:rsidRPr="00BA5EAD">
        <w:rPr>
          <w:sz w:val="28"/>
          <w:szCs w:val="28"/>
        </w:rPr>
        <w:t xml:space="preserve"> аппарата Счетной палаты Российской Федерации.</w:t>
      </w:r>
    </w:p>
    <w:p w:rsidR="00561DCE" w:rsidRPr="004F37D3" w:rsidRDefault="00004FC6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</w:rPr>
        <w:t>IV. П</w:t>
      </w:r>
      <w:r w:rsidR="00561DCE" w:rsidRPr="004F37D3">
        <w:rPr>
          <w:sz w:val="28"/>
          <w:szCs w:val="28"/>
        </w:rPr>
        <w:t>редседател</w:t>
      </w:r>
      <w:r w:rsidRPr="004F37D3">
        <w:rPr>
          <w:sz w:val="28"/>
          <w:szCs w:val="28"/>
        </w:rPr>
        <w:t>ь</w:t>
      </w:r>
      <w:r w:rsidR="00561DCE" w:rsidRPr="004F37D3">
        <w:rPr>
          <w:sz w:val="28"/>
          <w:szCs w:val="28"/>
        </w:rPr>
        <w:t xml:space="preserve"> Совета</w:t>
      </w:r>
    </w:p>
    <w:p w:rsidR="00561DCE" w:rsidRPr="004F37D3" w:rsidRDefault="00561DCE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74AA5" w:rsidRPr="004F37D3">
        <w:rPr>
          <w:sz w:val="28"/>
          <w:szCs w:val="28"/>
        </w:rPr>
        <w:t>6</w:t>
      </w:r>
      <w:r w:rsidRPr="004F37D3">
        <w:rPr>
          <w:sz w:val="28"/>
          <w:szCs w:val="28"/>
        </w:rPr>
        <w:t xml:space="preserve">. </w:t>
      </w:r>
      <w:r w:rsidR="00004FC6" w:rsidRPr="004F37D3">
        <w:rPr>
          <w:sz w:val="28"/>
          <w:szCs w:val="28"/>
        </w:rPr>
        <w:t>П</w:t>
      </w:r>
      <w:r w:rsidRPr="004F37D3">
        <w:rPr>
          <w:sz w:val="28"/>
          <w:szCs w:val="28"/>
        </w:rPr>
        <w:t>редседател</w:t>
      </w:r>
      <w:r w:rsidR="00004FC6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Совета: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созыва</w:t>
      </w:r>
      <w:r w:rsidR="00004FC6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заседания Совета и его Президиума, в том числе внеочередные;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формиру</w:t>
      </w:r>
      <w:r w:rsidR="00236471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>т проект повестки заседания Совета</w:t>
      </w:r>
      <w:r w:rsidR="009613D9" w:rsidRPr="004F37D3">
        <w:rPr>
          <w:sz w:val="28"/>
          <w:szCs w:val="28"/>
        </w:rPr>
        <w:t xml:space="preserve"> и Президиума Совета</w:t>
      </w:r>
      <w:r w:rsidRPr="004F37D3">
        <w:rPr>
          <w:sz w:val="28"/>
          <w:szCs w:val="28"/>
        </w:rPr>
        <w:t xml:space="preserve">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вед</w:t>
      </w:r>
      <w:r w:rsidR="00004FC6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заседания Совета и его Президиума;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подписыва</w:t>
      </w:r>
      <w:r w:rsidR="00004FC6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решения Совета и его Президиума;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организу</w:t>
      </w:r>
      <w:r w:rsidR="00236471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работу Совета и его Президиума;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представля</w:t>
      </w:r>
      <w:r w:rsidR="00004FC6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на утверждение </w:t>
      </w:r>
      <w:r w:rsidR="007D1AF8" w:rsidRPr="004F37D3">
        <w:rPr>
          <w:sz w:val="28"/>
          <w:szCs w:val="28"/>
        </w:rPr>
        <w:t xml:space="preserve">Президиума </w:t>
      </w:r>
      <w:r w:rsidRPr="004F37D3">
        <w:rPr>
          <w:sz w:val="28"/>
          <w:szCs w:val="28"/>
        </w:rPr>
        <w:t xml:space="preserve">Совета проект плана работы Совета;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представля</w:t>
      </w:r>
      <w:r w:rsidR="00004FC6" w:rsidRPr="004F37D3">
        <w:rPr>
          <w:sz w:val="28"/>
          <w:szCs w:val="28"/>
        </w:rPr>
        <w:t>ет</w:t>
      </w:r>
      <w:r w:rsidRPr="004F37D3">
        <w:rPr>
          <w:sz w:val="28"/>
          <w:szCs w:val="28"/>
        </w:rPr>
        <w:t xml:space="preserve"> Совет во взаимоотношениях с Президентом Российской Федерации,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</w:t>
      </w:r>
      <w:r w:rsidR="00656C3D" w:rsidRPr="004F37D3">
        <w:rPr>
          <w:sz w:val="28"/>
          <w:szCs w:val="28"/>
        </w:rPr>
        <w:t xml:space="preserve"> и иными организациями</w:t>
      </w:r>
      <w:r w:rsidRPr="004F37D3">
        <w:rPr>
          <w:sz w:val="28"/>
          <w:szCs w:val="28"/>
        </w:rPr>
        <w:t xml:space="preserve">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реша</w:t>
      </w:r>
      <w:r w:rsidR="00236471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>т иные вопросы организации деят</w:t>
      </w:r>
      <w:r w:rsidR="00656C3D" w:rsidRPr="004F37D3">
        <w:rPr>
          <w:sz w:val="28"/>
          <w:szCs w:val="28"/>
        </w:rPr>
        <w:t>ельности Совета и его Президиум</w:t>
      </w:r>
      <w:r w:rsidR="00287F25" w:rsidRPr="004F37D3">
        <w:rPr>
          <w:sz w:val="28"/>
          <w:szCs w:val="28"/>
        </w:rPr>
        <w:t>а</w:t>
      </w:r>
      <w:r w:rsidR="00656C3D" w:rsidRPr="004F37D3">
        <w:rPr>
          <w:sz w:val="28"/>
          <w:szCs w:val="28"/>
        </w:rPr>
        <w:t>;</w:t>
      </w:r>
      <w:r w:rsidRPr="004F37D3">
        <w:rPr>
          <w:sz w:val="28"/>
          <w:szCs w:val="28"/>
        </w:rPr>
        <w:t xml:space="preserve">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представля</w:t>
      </w:r>
      <w:r w:rsidR="00D22884" w:rsidRPr="004F37D3">
        <w:rPr>
          <w:sz w:val="28"/>
          <w:szCs w:val="28"/>
        </w:rPr>
        <w:t>ет</w:t>
      </w:r>
      <w:r w:rsidRPr="004F37D3">
        <w:rPr>
          <w:sz w:val="28"/>
          <w:szCs w:val="28"/>
        </w:rPr>
        <w:t xml:space="preserve"> Совету информацию о </w:t>
      </w:r>
      <w:r w:rsidR="00287F25" w:rsidRPr="004F37D3">
        <w:rPr>
          <w:sz w:val="28"/>
          <w:szCs w:val="28"/>
        </w:rPr>
        <w:t xml:space="preserve">его </w:t>
      </w:r>
      <w:r w:rsidRPr="004F37D3">
        <w:rPr>
          <w:sz w:val="28"/>
          <w:szCs w:val="28"/>
        </w:rPr>
        <w:t xml:space="preserve">деятельности за истекший период. </w:t>
      </w:r>
    </w:p>
    <w:p w:rsidR="00561DCE" w:rsidRPr="004F37D3" w:rsidRDefault="00561DCE" w:rsidP="00B21423">
      <w:pPr>
        <w:pStyle w:val="3"/>
        <w:spacing w:before="24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</w:rPr>
        <w:t>V. Заместител</w:t>
      </w:r>
      <w:r w:rsidR="00D22884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председател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</w:t>
      </w:r>
    </w:p>
    <w:p w:rsidR="00561DCE" w:rsidRPr="004F37D3" w:rsidRDefault="00561DCE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74AA5" w:rsidRPr="004F37D3">
        <w:rPr>
          <w:sz w:val="28"/>
          <w:szCs w:val="28"/>
        </w:rPr>
        <w:t>7</w:t>
      </w:r>
      <w:r w:rsidRPr="004F37D3">
        <w:rPr>
          <w:sz w:val="28"/>
          <w:szCs w:val="28"/>
        </w:rPr>
        <w:t>. Заместител</w:t>
      </w:r>
      <w:r w:rsidR="00D22884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председател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Совета:</w:t>
      </w:r>
    </w:p>
    <w:p w:rsidR="00D22884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замеща</w:t>
      </w:r>
      <w:r w:rsidR="00D22884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>т председател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</w:t>
      </w:r>
      <w:r w:rsidR="00D22884" w:rsidRPr="004F37D3">
        <w:rPr>
          <w:sz w:val="28"/>
          <w:szCs w:val="28"/>
        </w:rPr>
        <w:t xml:space="preserve"> в его </w:t>
      </w:r>
      <w:r w:rsidRPr="004F37D3">
        <w:rPr>
          <w:sz w:val="28"/>
          <w:szCs w:val="28"/>
        </w:rPr>
        <w:t xml:space="preserve"> отсутствие</w:t>
      </w:r>
      <w:r w:rsidR="00287F25" w:rsidRPr="004F37D3">
        <w:rPr>
          <w:sz w:val="28"/>
          <w:szCs w:val="28"/>
        </w:rPr>
        <w:t>;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по поручению председател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 вед</w:t>
      </w:r>
      <w:r w:rsidR="00D22884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>т заседания Совета</w:t>
      </w:r>
      <w:r w:rsidR="00D22884" w:rsidRPr="004F37D3">
        <w:rPr>
          <w:sz w:val="28"/>
          <w:szCs w:val="28"/>
        </w:rPr>
        <w:t xml:space="preserve">; </w:t>
      </w:r>
      <w:r w:rsidRPr="004F37D3">
        <w:rPr>
          <w:sz w:val="28"/>
          <w:szCs w:val="28"/>
        </w:rPr>
        <w:t xml:space="preserve"> </w:t>
      </w:r>
    </w:p>
    <w:p w:rsidR="00D22884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реша</w:t>
      </w:r>
      <w:r w:rsidR="00D22884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>т другие вопросы внутреннего распорядка деятельности Совета</w:t>
      </w:r>
      <w:r w:rsidR="00D22884" w:rsidRPr="004F37D3">
        <w:rPr>
          <w:sz w:val="28"/>
          <w:szCs w:val="28"/>
        </w:rPr>
        <w:t>;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по поручению председател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 </w:t>
      </w:r>
      <w:r w:rsidR="00236471" w:rsidRPr="004F37D3">
        <w:rPr>
          <w:sz w:val="28"/>
          <w:szCs w:val="28"/>
        </w:rPr>
        <w:t>подписывае</w:t>
      </w:r>
      <w:r w:rsidRPr="004F37D3">
        <w:rPr>
          <w:sz w:val="28"/>
          <w:szCs w:val="28"/>
        </w:rPr>
        <w:t xml:space="preserve">т решения Совета и его Президиума; </w:t>
      </w:r>
    </w:p>
    <w:p w:rsidR="00D22884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осуществля</w:t>
      </w:r>
      <w:r w:rsidR="00D22884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взаимодействие с законодательными (представительными) органами государственной власти </w:t>
      </w:r>
      <w:r w:rsidR="00656C3D" w:rsidRPr="004F37D3">
        <w:rPr>
          <w:sz w:val="28"/>
          <w:szCs w:val="28"/>
        </w:rPr>
        <w:t xml:space="preserve">субъектов Российской Федерации </w:t>
      </w:r>
      <w:r w:rsidRPr="004F37D3">
        <w:rPr>
          <w:sz w:val="28"/>
          <w:szCs w:val="28"/>
        </w:rPr>
        <w:t>по вопросам деятельности Совета</w:t>
      </w:r>
      <w:r w:rsidR="00656C3D" w:rsidRPr="004F37D3">
        <w:rPr>
          <w:sz w:val="28"/>
          <w:szCs w:val="28"/>
        </w:rPr>
        <w:t>;</w:t>
      </w:r>
      <w:r w:rsidRPr="004F37D3">
        <w:rPr>
          <w:sz w:val="28"/>
          <w:szCs w:val="28"/>
        </w:rPr>
        <w:t xml:space="preserve">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lastRenderedPageBreak/>
        <w:t>осуществля</w:t>
      </w:r>
      <w:r w:rsidR="00236471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</w:t>
      </w:r>
      <w:proofErr w:type="gramStart"/>
      <w:r w:rsidRPr="004F37D3">
        <w:rPr>
          <w:sz w:val="28"/>
          <w:szCs w:val="28"/>
        </w:rPr>
        <w:t>контроль за</w:t>
      </w:r>
      <w:proofErr w:type="gramEnd"/>
      <w:r w:rsidRPr="004F37D3">
        <w:rPr>
          <w:sz w:val="28"/>
          <w:szCs w:val="28"/>
        </w:rPr>
        <w:t xml:space="preserve"> обеспечением деятельности Совета и его органов; </w:t>
      </w:r>
    </w:p>
    <w:p w:rsidR="00561DCE" w:rsidRDefault="00561DCE" w:rsidP="0079670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осуществля</w:t>
      </w:r>
      <w:r w:rsidR="00D22884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>т по поручению председател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</w:t>
      </w:r>
      <w:r w:rsidR="00D22884" w:rsidRPr="004F37D3">
        <w:rPr>
          <w:sz w:val="28"/>
          <w:szCs w:val="28"/>
        </w:rPr>
        <w:t xml:space="preserve">Совета </w:t>
      </w:r>
      <w:r w:rsidRPr="004F37D3">
        <w:rPr>
          <w:sz w:val="28"/>
          <w:szCs w:val="28"/>
        </w:rPr>
        <w:t xml:space="preserve"> иные полномочия по вопросам деятельности Совета. </w:t>
      </w:r>
    </w:p>
    <w:p w:rsidR="00D22884" w:rsidRPr="004F37D3" w:rsidRDefault="00561DCE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</w:rPr>
        <w:t>VI. Ответственны</w:t>
      </w:r>
      <w:r w:rsidR="00D22884" w:rsidRPr="004F37D3">
        <w:rPr>
          <w:sz w:val="28"/>
          <w:szCs w:val="28"/>
        </w:rPr>
        <w:t>й</w:t>
      </w:r>
      <w:r w:rsidRPr="004F37D3">
        <w:rPr>
          <w:sz w:val="28"/>
          <w:szCs w:val="28"/>
        </w:rPr>
        <w:t xml:space="preserve"> секретар</w:t>
      </w:r>
      <w:r w:rsidR="00D22884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Совета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74AA5" w:rsidRPr="004F37D3">
        <w:rPr>
          <w:sz w:val="28"/>
          <w:szCs w:val="28"/>
        </w:rPr>
        <w:t>8</w:t>
      </w:r>
      <w:r w:rsidRPr="004F37D3">
        <w:rPr>
          <w:sz w:val="28"/>
          <w:szCs w:val="28"/>
        </w:rPr>
        <w:t>. Ответственны</w:t>
      </w:r>
      <w:r w:rsidR="00753D5A" w:rsidRPr="004F37D3">
        <w:rPr>
          <w:sz w:val="28"/>
          <w:szCs w:val="28"/>
        </w:rPr>
        <w:t>й</w:t>
      </w:r>
      <w:r w:rsidRPr="004F37D3">
        <w:rPr>
          <w:sz w:val="28"/>
          <w:szCs w:val="28"/>
        </w:rPr>
        <w:t xml:space="preserve"> секретар</w:t>
      </w:r>
      <w:r w:rsidR="00D22884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Совета:</w:t>
      </w:r>
    </w:p>
    <w:p w:rsidR="00561DCE" w:rsidRPr="004F37D3" w:rsidRDefault="00D22884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организуе</w:t>
      </w:r>
      <w:r w:rsidR="00561DCE" w:rsidRPr="004F37D3">
        <w:rPr>
          <w:sz w:val="28"/>
          <w:szCs w:val="28"/>
        </w:rPr>
        <w:t>т работу по обеспечению деятельности Совета</w:t>
      </w:r>
      <w:r w:rsidR="003633DB" w:rsidRPr="004F37D3">
        <w:rPr>
          <w:sz w:val="28"/>
          <w:szCs w:val="28"/>
        </w:rPr>
        <w:t>,</w:t>
      </w:r>
      <w:r w:rsidR="00561DCE" w:rsidRPr="004F37D3">
        <w:rPr>
          <w:sz w:val="28"/>
          <w:szCs w:val="28"/>
        </w:rPr>
        <w:t xml:space="preserve"> Президиума Совета; </w:t>
      </w:r>
    </w:p>
    <w:p w:rsidR="001E1EA4" w:rsidRPr="004F37D3" w:rsidRDefault="001E1EA4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организует подготовку заседаний Совета и его Президиума; </w:t>
      </w:r>
    </w:p>
    <w:p w:rsidR="001E1EA4" w:rsidRPr="004F37D3" w:rsidRDefault="001E1EA4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организует подготовку проекта плана работы Совета и проектов повесток заседаний Совета и его Президиума, подготовку информационных и других материалов к заседаниям Совета и его Президиума, а также подготовку проектов соответствующих решений;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взаимодейству</w:t>
      </w:r>
      <w:r w:rsidR="00236471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 с органами государственной власти, иными государственными органами, органами местного самоуправления, общественными объединениями по вопросам обеспечения деятельности Совета </w:t>
      </w:r>
      <w:r w:rsidR="00D22884" w:rsidRPr="004F37D3">
        <w:rPr>
          <w:sz w:val="28"/>
          <w:szCs w:val="28"/>
        </w:rPr>
        <w:t>и</w:t>
      </w:r>
      <w:r w:rsidRPr="004F37D3">
        <w:rPr>
          <w:sz w:val="28"/>
          <w:szCs w:val="28"/>
        </w:rPr>
        <w:t xml:space="preserve"> его Президиума; </w:t>
      </w:r>
    </w:p>
    <w:p w:rsidR="00441580" w:rsidRPr="00BA5EAD" w:rsidRDefault="00441580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>взаимодейств</w:t>
      </w:r>
      <w:r w:rsidR="00082E11" w:rsidRPr="00BA5EAD">
        <w:rPr>
          <w:sz w:val="28"/>
          <w:szCs w:val="28"/>
        </w:rPr>
        <w:t>ует</w:t>
      </w:r>
      <w:r w:rsidRPr="00BA5EAD">
        <w:rPr>
          <w:sz w:val="28"/>
          <w:szCs w:val="28"/>
        </w:rPr>
        <w:t xml:space="preserve"> с отделения</w:t>
      </w:r>
      <w:r w:rsidR="00850D0F" w:rsidRPr="00BA5EAD">
        <w:rPr>
          <w:sz w:val="28"/>
          <w:szCs w:val="28"/>
        </w:rPr>
        <w:t>ми Совета в федеральных округах и</w:t>
      </w:r>
      <w:r w:rsidRPr="00BA5EAD">
        <w:rPr>
          <w:sz w:val="28"/>
          <w:szCs w:val="28"/>
        </w:rPr>
        <w:t xml:space="preserve"> комисс</w:t>
      </w:r>
      <w:r w:rsidR="00850D0F" w:rsidRPr="00BA5EAD">
        <w:rPr>
          <w:sz w:val="28"/>
          <w:szCs w:val="28"/>
        </w:rPr>
        <w:t xml:space="preserve">иями Совета, </w:t>
      </w:r>
      <w:r w:rsidRPr="00BA5EAD">
        <w:rPr>
          <w:sz w:val="28"/>
          <w:szCs w:val="28"/>
        </w:rPr>
        <w:t>координирует их деятельность;</w:t>
      </w:r>
    </w:p>
    <w:p w:rsidR="00561DCE" w:rsidRPr="004F37D3" w:rsidRDefault="00561DCE" w:rsidP="00745C7E">
      <w:pPr>
        <w:spacing w:after="240" w:line="360" w:lineRule="auto"/>
        <w:ind w:firstLine="709"/>
        <w:rPr>
          <w:sz w:val="28"/>
          <w:szCs w:val="28"/>
        </w:rPr>
      </w:pPr>
      <w:r w:rsidRPr="004F37D3">
        <w:rPr>
          <w:sz w:val="28"/>
          <w:szCs w:val="28"/>
        </w:rPr>
        <w:t>исполня</w:t>
      </w:r>
      <w:r w:rsidR="00236471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>т поручения председател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 и </w:t>
      </w:r>
      <w:r w:rsidR="00D22884" w:rsidRPr="004F37D3">
        <w:rPr>
          <w:sz w:val="28"/>
          <w:szCs w:val="28"/>
        </w:rPr>
        <w:t>его</w:t>
      </w:r>
      <w:r w:rsidRPr="004F37D3">
        <w:rPr>
          <w:sz w:val="28"/>
          <w:szCs w:val="28"/>
        </w:rPr>
        <w:t xml:space="preserve"> заместител</w:t>
      </w:r>
      <w:r w:rsidR="00D22884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. </w:t>
      </w:r>
    </w:p>
    <w:p w:rsidR="00561DCE" w:rsidRPr="004F37D3" w:rsidRDefault="00561DCE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</w:rPr>
        <w:t xml:space="preserve">VII. Президиум Совета </w:t>
      </w:r>
    </w:p>
    <w:p w:rsidR="00753D5A" w:rsidRPr="004F37D3" w:rsidRDefault="00561DCE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1</w:t>
      </w:r>
      <w:r w:rsidR="00274AA5" w:rsidRPr="004F37D3">
        <w:rPr>
          <w:sz w:val="28"/>
          <w:szCs w:val="28"/>
        </w:rPr>
        <w:t>9</w:t>
      </w:r>
      <w:r w:rsidRPr="004F37D3">
        <w:rPr>
          <w:sz w:val="28"/>
          <w:szCs w:val="28"/>
        </w:rPr>
        <w:t>. Президиум Совета  является постоянно действующим рабочим органом Совета</w:t>
      </w:r>
      <w:r w:rsidR="000C5F6B" w:rsidRPr="004F37D3">
        <w:rPr>
          <w:sz w:val="28"/>
          <w:szCs w:val="28"/>
        </w:rPr>
        <w:t>.</w:t>
      </w:r>
      <w:r w:rsidRPr="004F37D3">
        <w:rPr>
          <w:sz w:val="28"/>
          <w:szCs w:val="28"/>
        </w:rPr>
        <w:t xml:space="preserve"> </w:t>
      </w:r>
    </w:p>
    <w:p w:rsidR="008800BA" w:rsidRPr="00BA5EAD" w:rsidRDefault="00F47755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>19.1 Заседания Президиума Совета проводятся в очной форме</w:t>
      </w:r>
      <w:r w:rsidR="008800BA" w:rsidRPr="00BA5EAD">
        <w:rPr>
          <w:sz w:val="28"/>
          <w:szCs w:val="28"/>
        </w:rPr>
        <w:t>, в том числе с использованием возможностей видеоконференцсвязи.</w:t>
      </w:r>
      <w:r w:rsidRPr="00BA5EAD">
        <w:rPr>
          <w:sz w:val="28"/>
          <w:szCs w:val="28"/>
        </w:rPr>
        <w:t xml:space="preserve"> По решению Председателя Совета заседания Президиума могут проводить</w:t>
      </w:r>
      <w:r w:rsidR="005D16E3" w:rsidRPr="00BA5EAD">
        <w:rPr>
          <w:sz w:val="28"/>
          <w:szCs w:val="28"/>
        </w:rPr>
        <w:t>ся в заочной форм</w:t>
      </w:r>
      <w:r w:rsidR="00826FAF" w:rsidRPr="00BA5EAD">
        <w:rPr>
          <w:sz w:val="28"/>
          <w:szCs w:val="28"/>
        </w:rPr>
        <w:t>е</w:t>
      </w:r>
      <w:r w:rsidR="008800BA" w:rsidRPr="00BA5EAD">
        <w:rPr>
          <w:sz w:val="28"/>
          <w:szCs w:val="28"/>
        </w:rPr>
        <w:t xml:space="preserve">. </w:t>
      </w:r>
    </w:p>
    <w:p w:rsidR="00561DCE" w:rsidRPr="004F37D3" w:rsidRDefault="00274AA5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20</w:t>
      </w:r>
      <w:r w:rsidR="00895C49" w:rsidRPr="004F37D3">
        <w:rPr>
          <w:sz w:val="28"/>
          <w:szCs w:val="28"/>
        </w:rPr>
        <w:t xml:space="preserve">. </w:t>
      </w:r>
      <w:r w:rsidR="00561DCE" w:rsidRPr="004F37D3">
        <w:rPr>
          <w:sz w:val="28"/>
          <w:szCs w:val="28"/>
        </w:rPr>
        <w:t>В состав Президиума Совета входят: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председател</w:t>
      </w:r>
      <w:r w:rsidR="00753D5A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Совета </w:t>
      </w:r>
      <w:r w:rsidR="00942811" w:rsidRPr="004F37D3">
        <w:rPr>
          <w:sz w:val="28"/>
          <w:szCs w:val="28"/>
        </w:rPr>
        <w:t xml:space="preserve"> – </w:t>
      </w:r>
      <w:r w:rsidR="00753D5A" w:rsidRPr="004F37D3">
        <w:rPr>
          <w:sz w:val="28"/>
          <w:szCs w:val="28"/>
        </w:rPr>
        <w:t xml:space="preserve"> </w:t>
      </w:r>
      <w:r w:rsidRPr="004F37D3">
        <w:rPr>
          <w:sz w:val="28"/>
          <w:szCs w:val="28"/>
        </w:rPr>
        <w:t>председател</w:t>
      </w:r>
      <w:r w:rsidR="00753D5A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Президиума Совета;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lastRenderedPageBreak/>
        <w:t>заместител</w:t>
      </w:r>
      <w:r w:rsidR="00753D5A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председател</w:t>
      </w:r>
      <w:r w:rsidR="00753D5A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Совета; </w:t>
      </w:r>
    </w:p>
    <w:p w:rsidR="00561DCE" w:rsidRPr="004F37D3" w:rsidRDefault="000C5F6B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председатели </w:t>
      </w:r>
      <w:r w:rsidR="00351B0E" w:rsidRPr="004F37D3">
        <w:rPr>
          <w:sz w:val="28"/>
          <w:szCs w:val="28"/>
        </w:rPr>
        <w:t>отделений Совета в федеральных округах</w:t>
      </w:r>
      <w:r w:rsidR="00561DCE" w:rsidRPr="004F37D3">
        <w:rPr>
          <w:sz w:val="28"/>
          <w:szCs w:val="28"/>
        </w:rPr>
        <w:t xml:space="preserve">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председатели комиссий Совета; </w:t>
      </w:r>
    </w:p>
    <w:p w:rsidR="00561DCE" w:rsidRDefault="00622A40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директор Департамента </w:t>
      </w:r>
      <w:r w:rsidR="00592EEA" w:rsidRPr="00592EEA">
        <w:rPr>
          <w:sz w:val="28"/>
          <w:szCs w:val="28"/>
        </w:rPr>
        <w:t>международного и регионального сотрудничества</w:t>
      </w:r>
      <w:r w:rsidRPr="004F37D3">
        <w:rPr>
          <w:sz w:val="28"/>
          <w:szCs w:val="28"/>
        </w:rPr>
        <w:t xml:space="preserve"> </w:t>
      </w:r>
      <w:r w:rsidR="00253F13" w:rsidRPr="004F37D3">
        <w:rPr>
          <w:sz w:val="28"/>
          <w:szCs w:val="28"/>
        </w:rPr>
        <w:t>аппарата Счетной палаты Российской Федерации</w:t>
      </w:r>
      <w:r w:rsidR="00E54329">
        <w:rPr>
          <w:sz w:val="28"/>
          <w:szCs w:val="28"/>
        </w:rPr>
        <w:t>;</w:t>
      </w:r>
    </w:p>
    <w:p w:rsidR="00E54329" w:rsidRPr="004F37D3" w:rsidRDefault="00E54329" w:rsidP="004F3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Совета.</w:t>
      </w:r>
    </w:p>
    <w:p w:rsidR="00561DCE" w:rsidRPr="004F37D3" w:rsidRDefault="00895C49" w:rsidP="004F37D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1</w:t>
      </w:r>
      <w:r w:rsidRPr="004F37D3">
        <w:rPr>
          <w:sz w:val="28"/>
          <w:szCs w:val="28"/>
        </w:rPr>
        <w:t xml:space="preserve">. </w:t>
      </w:r>
      <w:r w:rsidR="00656C3D" w:rsidRPr="004F37D3">
        <w:rPr>
          <w:sz w:val="28"/>
          <w:szCs w:val="28"/>
        </w:rPr>
        <w:t xml:space="preserve"> </w:t>
      </w:r>
      <w:r w:rsidR="00561DCE" w:rsidRPr="004F37D3">
        <w:rPr>
          <w:sz w:val="28"/>
          <w:szCs w:val="28"/>
        </w:rPr>
        <w:t>Президиум Совета: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определяет место и время проведения очередного заседания Совета; </w:t>
      </w:r>
    </w:p>
    <w:p w:rsidR="00622A40" w:rsidRPr="004F37D3" w:rsidRDefault="00351B0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утверждает </w:t>
      </w:r>
      <w:r w:rsidR="00B86BBB" w:rsidRPr="004F37D3">
        <w:rPr>
          <w:sz w:val="28"/>
          <w:szCs w:val="28"/>
        </w:rPr>
        <w:t xml:space="preserve">персональный </w:t>
      </w:r>
      <w:r w:rsidR="00622A40" w:rsidRPr="004F37D3">
        <w:rPr>
          <w:sz w:val="28"/>
          <w:szCs w:val="28"/>
        </w:rPr>
        <w:t xml:space="preserve">состав комиссий Совета; </w:t>
      </w:r>
    </w:p>
    <w:p w:rsidR="00B86BBB" w:rsidRPr="004F37D3" w:rsidRDefault="00B86BBB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создает временные рабочие группы Совета;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заслушивает информацию о деятельности </w:t>
      </w:r>
      <w:r w:rsidR="00425BFB" w:rsidRPr="004F37D3">
        <w:rPr>
          <w:sz w:val="28"/>
          <w:szCs w:val="28"/>
        </w:rPr>
        <w:t>отделений Совета в федеральных округах</w:t>
      </w:r>
      <w:r w:rsidR="00C43133" w:rsidRPr="004F37D3">
        <w:rPr>
          <w:sz w:val="28"/>
          <w:szCs w:val="28"/>
        </w:rPr>
        <w:t>,</w:t>
      </w:r>
      <w:r w:rsidR="00C43133" w:rsidRPr="004F37D3">
        <w:rPr>
          <w:b/>
          <w:sz w:val="28"/>
          <w:szCs w:val="28"/>
        </w:rPr>
        <w:t xml:space="preserve"> </w:t>
      </w:r>
      <w:r w:rsidRPr="004F37D3">
        <w:rPr>
          <w:sz w:val="28"/>
          <w:szCs w:val="28"/>
        </w:rPr>
        <w:t>комиссий Совета</w:t>
      </w:r>
      <w:r w:rsidR="00C43133" w:rsidRPr="004F37D3">
        <w:rPr>
          <w:sz w:val="28"/>
          <w:szCs w:val="28"/>
        </w:rPr>
        <w:t xml:space="preserve"> и временных рабочих групп</w:t>
      </w:r>
      <w:r w:rsidRPr="004F37D3">
        <w:rPr>
          <w:sz w:val="28"/>
          <w:szCs w:val="28"/>
        </w:rPr>
        <w:t xml:space="preserve">; </w:t>
      </w:r>
    </w:p>
    <w:p w:rsidR="00561DCE" w:rsidRPr="004F37D3" w:rsidRDefault="00351B0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согласовывает</w:t>
      </w:r>
      <w:r w:rsidR="00561DCE" w:rsidRPr="004F37D3">
        <w:rPr>
          <w:sz w:val="28"/>
          <w:szCs w:val="28"/>
        </w:rPr>
        <w:t xml:space="preserve"> проекты повесток заседаний Совета;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организует консультации, семинары, конференции</w:t>
      </w:r>
      <w:r w:rsidR="00753D5A" w:rsidRPr="004F37D3">
        <w:rPr>
          <w:sz w:val="28"/>
          <w:szCs w:val="28"/>
        </w:rPr>
        <w:t xml:space="preserve"> по вопросам осуществления  </w:t>
      </w:r>
      <w:r w:rsidR="00DB343E" w:rsidRPr="004F37D3">
        <w:rPr>
          <w:sz w:val="28"/>
          <w:szCs w:val="28"/>
        </w:rPr>
        <w:t xml:space="preserve">внешнего государственного и муниципального финансового </w:t>
      </w:r>
      <w:r w:rsidR="00753D5A" w:rsidRPr="004F37D3">
        <w:rPr>
          <w:sz w:val="28"/>
          <w:szCs w:val="28"/>
        </w:rPr>
        <w:t xml:space="preserve"> аудита (контроля)</w:t>
      </w:r>
      <w:r w:rsidRPr="004F37D3">
        <w:rPr>
          <w:sz w:val="28"/>
          <w:szCs w:val="28"/>
        </w:rPr>
        <w:t xml:space="preserve">; </w:t>
      </w:r>
    </w:p>
    <w:p w:rsidR="00561DCE" w:rsidRPr="004F37D3" w:rsidRDefault="00561DC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рассматривает доклады комиссий Совета по вопросам их ведения и принимает по указанным докладам решения; </w:t>
      </w:r>
    </w:p>
    <w:p w:rsidR="00492D0A" w:rsidRPr="004F37D3" w:rsidRDefault="00351B0E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утверждает  план работы Совета и </w:t>
      </w:r>
      <w:r w:rsidR="00561DCE" w:rsidRPr="004F37D3">
        <w:rPr>
          <w:sz w:val="28"/>
          <w:szCs w:val="28"/>
        </w:rPr>
        <w:t xml:space="preserve">анализирует </w:t>
      </w:r>
      <w:r w:rsidRPr="004F37D3">
        <w:rPr>
          <w:sz w:val="28"/>
          <w:szCs w:val="28"/>
        </w:rPr>
        <w:t>его выполнение</w:t>
      </w:r>
      <w:r w:rsidR="00492D0A" w:rsidRPr="004F37D3">
        <w:rPr>
          <w:sz w:val="28"/>
          <w:szCs w:val="28"/>
        </w:rPr>
        <w:t>;</w:t>
      </w:r>
    </w:p>
    <w:p w:rsidR="0069047A" w:rsidRPr="004F37D3" w:rsidRDefault="00492D0A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утверждает положения об отделениях Совета в федеральных округах и о комиссиях Совета</w:t>
      </w:r>
      <w:r w:rsidR="0069047A" w:rsidRPr="004F37D3">
        <w:rPr>
          <w:sz w:val="28"/>
          <w:szCs w:val="28"/>
        </w:rPr>
        <w:t>;</w:t>
      </w:r>
    </w:p>
    <w:p w:rsidR="00561DCE" w:rsidRPr="004F37D3" w:rsidRDefault="0069047A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 xml:space="preserve">решает иные вопросы, отнесенные </w:t>
      </w:r>
      <w:r w:rsidR="00F30091" w:rsidRPr="004F37D3">
        <w:rPr>
          <w:sz w:val="28"/>
          <w:szCs w:val="28"/>
        </w:rPr>
        <w:t xml:space="preserve">настоящим </w:t>
      </w:r>
      <w:r w:rsidRPr="004F37D3">
        <w:rPr>
          <w:sz w:val="28"/>
          <w:szCs w:val="28"/>
        </w:rPr>
        <w:t xml:space="preserve">Положением к </w:t>
      </w:r>
      <w:r w:rsidR="00F30091" w:rsidRPr="004F37D3">
        <w:rPr>
          <w:sz w:val="28"/>
          <w:szCs w:val="28"/>
        </w:rPr>
        <w:t xml:space="preserve">компетенции </w:t>
      </w:r>
      <w:r w:rsidRPr="004F37D3">
        <w:rPr>
          <w:sz w:val="28"/>
          <w:szCs w:val="28"/>
        </w:rPr>
        <w:t>Президиума Совета.</w:t>
      </w:r>
      <w:r w:rsidR="00561DCE" w:rsidRPr="004F37D3">
        <w:rPr>
          <w:sz w:val="28"/>
          <w:szCs w:val="28"/>
        </w:rPr>
        <w:t xml:space="preserve"> </w:t>
      </w:r>
    </w:p>
    <w:p w:rsidR="00926438" w:rsidRPr="004F37D3" w:rsidRDefault="00926438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2</w:t>
      </w:r>
      <w:r w:rsidRPr="004F37D3">
        <w:rPr>
          <w:sz w:val="28"/>
          <w:szCs w:val="28"/>
        </w:rPr>
        <w:t xml:space="preserve">. </w:t>
      </w:r>
      <w:r w:rsidR="003633DB" w:rsidRPr="00BA5EAD">
        <w:rPr>
          <w:sz w:val="28"/>
          <w:szCs w:val="28"/>
        </w:rPr>
        <w:t>Персональный</w:t>
      </w:r>
      <w:r w:rsidR="003633DB" w:rsidRPr="004F37D3">
        <w:rPr>
          <w:sz w:val="28"/>
          <w:szCs w:val="28"/>
        </w:rPr>
        <w:t xml:space="preserve"> с</w:t>
      </w:r>
      <w:r w:rsidRPr="004F37D3">
        <w:rPr>
          <w:sz w:val="28"/>
          <w:szCs w:val="28"/>
        </w:rPr>
        <w:t>остав Президиума Совета утверждается Советом по представлению председателя Совета.</w:t>
      </w:r>
    </w:p>
    <w:p w:rsidR="008A37E8" w:rsidRPr="004F37D3" w:rsidRDefault="00DB343E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3</w:t>
      </w:r>
      <w:r w:rsidR="00561DCE" w:rsidRPr="004F37D3">
        <w:rPr>
          <w:sz w:val="28"/>
          <w:szCs w:val="28"/>
        </w:rPr>
        <w:t>. Заседания Президиума Совета проводятся по мере необходимости, но не реже одного раза в</w:t>
      </w:r>
      <w:r w:rsidRPr="004F37D3">
        <w:rPr>
          <w:sz w:val="28"/>
          <w:szCs w:val="28"/>
        </w:rPr>
        <w:t xml:space="preserve"> полгода</w:t>
      </w:r>
      <w:r w:rsidR="00561DCE" w:rsidRPr="004F37D3">
        <w:rPr>
          <w:b/>
          <w:sz w:val="28"/>
          <w:szCs w:val="28"/>
        </w:rPr>
        <w:t xml:space="preserve">. </w:t>
      </w:r>
    </w:p>
    <w:p w:rsidR="008A37E8" w:rsidRPr="004F37D3" w:rsidRDefault="00B17B37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4</w:t>
      </w:r>
      <w:r w:rsidR="008A37E8" w:rsidRPr="004F37D3">
        <w:rPr>
          <w:sz w:val="28"/>
          <w:szCs w:val="28"/>
        </w:rPr>
        <w:t>.</w:t>
      </w:r>
      <w:r w:rsidR="00492D0A" w:rsidRPr="004F37D3">
        <w:rPr>
          <w:sz w:val="28"/>
          <w:szCs w:val="28"/>
        </w:rPr>
        <w:t xml:space="preserve"> </w:t>
      </w:r>
      <w:r w:rsidR="008A37E8" w:rsidRPr="004F37D3">
        <w:rPr>
          <w:sz w:val="28"/>
          <w:szCs w:val="28"/>
        </w:rPr>
        <w:t xml:space="preserve">Информация о месте, времени проведения и повестке заседания доводится ответственным секретарем Совета до сведения членов Президиума Совета, как правило, не </w:t>
      </w:r>
      <w:proofErr w:type="gramStart"/>
      <w:r w:rsidR="008A37E8" w:rsidRPr="004F37D3">
        <w:rPr>
          <w:sz w:val="28"/>
          <w:szCs w:val="28"/>
        </w:rPr>
        <w:t>позднее</w:t>
      </w:r>
      <w:proofErr w:type="gramEnd"/>
      <w:r w:rsidR="00C43133" w:rsidRPr="004F37D3">
        <w:rPr>
          <w:sz w:val="28"/>
          <w:szCs w:val="28"/>
        </w:rPr>
        <w:t xml:space="preserve"> чем за  </w:t>
      </w:r>
      <w:r w:rsidR="008A37E8" w:rsidRPr="004F37D3">
        <w:rPr>
          <w:sz w:val="28"/>
          <w:szCs w:val="28"/>
        </w:rPr>
        <w:t>14 календарных дней до дня заседания.</w:t>
      </w:r>
    </w:p>
    <w:p w:rsidR="00895C49" w:rsidRPr="004F37D3" w:rsidRDefault="00DB343E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lastRenderedPageBreak/>
        <w:t>2</w:t>
      </w:r>
      <w:r w:rsidR="00274AA5" w:rsidRPr="004F37D3">
        <w:rPr>
          <w:sz w:val="28"/>
          <w:szCs w:val="28"/>
        </w:rPr>
        <w:t>5</w:t>
      </w:r>
      <w:r w:rsidR="00895C49" w:rsidRPr="004F37D3">
        <w:rPr>
          <w:sz w:val="28"/>
          <w:szCs w:val="28"/>
        </w:rPr>
        <w:t xml:space="preserve">. </w:t>
      </w:r>
      <w:r w:rsidR="00561DCE" w:rsidRPr="004F37D3">
        <w:rPr>
          <w:sz w:val="28"/>
          <w:szCs w:val="28"/>
        </w:rPr>
        <w:t>Заседание Президиума Совета правомочно, если в его работе принимает участие не менее половины членов Президиума. Решение Президиума Совета принимается большинством голосов от числа присутствующих на его заседании членов Президиума Совета</w:t>
      </w:r>
      <w:r w:rsidR="00895C49" w:rsidRPr="004F37D3">
        <w:rPr>
          <w:sz w:val="28"/>
          <w:szCs w:val="28"/>
        </w:rPr>
        <w:t>.</w:t>
      </w:r>
    </w:p>
    <w:p w:rsidR="00561DCE" w:rsidRPr="004F37D3" w:rsidRDefault="00561DCE" w:rsidP="00745C7E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6</w:t>
      </w:r>
      <w:r w:rsidRPr="004F37D3">
        <w:rPr>
          <w:sz w:val="28"/>
          <w:szCs w:val="28"/>
        </w:rPr>
        <w:t xml:space="preserve">. Заседание Президиума </w:t>
      </w:r>
      <w:r w:rsidR="00B21423">
        <w:rPr>
          <w:sz w:val="28"/>
          <w:szCs w:val="28"/>
        </w:rPr>
        <w:t xml:space="preserve">Совета </w:t>
      </w:r>
      <w:r w:rsidRPr="004F37D3">
        <w:rPr>
          <w:sz w:val="28"/>
          <w:szCs w:val="28"/>
        </w:rPr>
        <w:t>вед</w:t>
      </w:r>
      <w:r w:rsidR="00895C49" w:rsidRPr="004F37D3">
        <w:rPr>
          <w:sz w:val="28"/>
          <w:szCs w:val="28"/>
        </w:rPr>
        <w:t>ет</w:t>
      </w:r>
      <w:r w:rsidRPr="004F37D3">
        <w:rPr>
          <w:sz w:val="28"/>
          <w:szCs w:val="28"/>
        </w:rPr>
        <w:t xml:space="preserve"> председател</w:t>
      </w:r>
      <w:r w:rsidR="00895C49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Совета. </w:t>
      </w:r>
      <w:r w:rsidR="00895C49" w:rsidRPr="004F37D3">
        <w:rPr>
          <w:sz w:val="28"/>
          <w:szCs w:val="28"/>
        </w:rPr>
        <w:t>П</w:t>
      </w:r>
      <w:r w:rsidRPr="004F37D3">
        <w:rPr>
          <w:sz w:val="28"/>
          <w:szCs w:val="28"/>
        </w:rPr>
        <w:t>редседател</w:t>
      </w:r>
      <w:r w:rsidR="00895C49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Совета </w:t>
      </w:r>
      <w:r w:rsidR="00895C49" w:rsidRPr="004F37D3">
        <w:rPr>
          <w:sz w:val="28"/>
          <w:szCs w:val="28"/>
        </w:rPr>
        <w:t>в</w:t>
      </w:r>
      <w:r w:rsidRPr="004F37D3">
        <w:rPr>
          <w:sz w:val="28"/>
          <w:szCs w:val="28"/>
        </w:rPr>
        <w:t>праве поручить вести заседание Президиума Совета сво</w:t>
      </w:r>
      <w:r w:rsidR="00895C49" w:rsidRPr="004F37D3">
        <w:rPr>
          <w:sz w:val="28"/>
          <w:szCs w:val="28"/>
        </w:rPr>
        <w:t>ему</w:t>
      </w:r>
      <w:r w:rsidRPr="004F37D3">
        <w:rPr>
          <w:sz w:val="28"/>
          <w:szCs w:val="28"/>
        </w:rPr>
        <w:t xml:space="preserve"> заместител</w:t>
      </w:r>
      <w:r w:rsidR="00895C49" w:rsidRPr="004F37D3">
        <w:rPr>
          <w:sz w:val="28"/>
          <w:szCs w:val="28"/>
        </w:rPr>
        <w:t>ю</w:t>
      </w:r>
      <w:r w:rsidRPr="004F37D3">
        <w:rPr>
          <w:sz w:val="28"/>
          <w:szCs w:val="28"/>
        </w:rPr>
        <w:t>.</w:t>
      </w:r>
    </w:p>
    <w:p w:rsidR="00B86BBB" w:rsidRPr="004F37D3" w:rsidRDefault="00DC28A0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  <w:lang w:val="en-US"/>
        </w:rPr>
        <w:t>VII</w:t>
      </w:r>
      <w:r w:rsidR="003B11F9" w:rsidRPr="004F37D3">
        <w:rPr>
          <w:sz w:val="28"/>
          <w:szCs w:val="28"/>
          <w:lang w:val="en-US"/>
        </w:rPr>
        <w:t>I</w:t>
      </w:r>
      <w:r w:rsidRPr="004F37D3">
        <w:rPr>
          <w:sz w:val="28"/>
          <w:szCs w:val="28"/>
        </w:rPr>
        <w:t xml:space="preserve">. </w:t>
      </w:r>
      <w:r w:rsidR="00926438" w:rsidRPr="004F37D3">
        <w:rPr>
          <w:sz w:val="28"/>
          <w:szCs w:val="28"/>
        </w:rPr>
        <w:t>Отделения Совета в федеральных округах</w:t>
      </w:r>
    </w:p>
    <w:p w:rsidR="00E57BD0" w:rsidRPr="004F37D3" w:rsidRDefault="00E57BD0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7</w:t>
      </w:r>
      <w:r w:rsidRPr="004F37D3">
        <w:rPr>
          <w:sz w:val="28"/>
          <w:szCs w:val="28"/>
        </w:rPr>
        <w:t>. Отделения Совета в федеральных округах являются постоянн</w:t>
      </w:r>
      <w:r w:rsidR="006E387F" w:rsidRPr="004F37D3">
        <w:rPr>
          <w:sz w:val="28"/>
          <w:szCs w:val="28"/>
        </w:rPr>
        <w:t xml:space="preserve">о действующими </w:t>
      </w:r>
      <w:r w:rsidRPr="004F37D3">
        <w:rPr>
          <w:sz w:val="28"/>
          <w:szCs w:val="28"/>
        </w:rPr>
        <w:t xml:space="preserve">рабочими органами Совета. </w:t>
      </w:r>
    </w:p>
    <w:p w:rsidR="00E57BD0" w:rsidRPr="004F37D3" w:rsidRDefault="00E57BD0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8</w:t>
      </w:r>
      <w:r w:rsidRPr="004F37D3">
        <w:rPr>
          <w:sz w:val="28"/>
          <w:szCs w:val="28"/>
        </w:rPr>
        <w:t xml:space="preserve">. </w:t>
      </w:r>
      <w:r w:rsidR="00DE4AB7" w:rsidRPr="004F37D3">
        <w:rPr>
          <w:sz w:val="28"/>
          <w:szCs w:val="28"/>
        </w:rPr>
        <w:t xml:space="preserve"> </w:t>
      </w:r>
      <w:r w:rsidRPr="004F37D3">
        <w:rPr>
          <w:sz w:val="28"/>
          <w:szCs w:val="28"/>
        </w:rPr>
        <w:t>В состав отделения Совета входят члены Совета – председатели ко</w:t>
      </w:r>
      <w:r w:rsidRPr="004F37D3">
        <w:rPr>
          <w:sz w:val="28"/>
          <w:szCs w:val="28"/>
        </w:rPr>
        <w:t>н</w:t>
      </w:r>
      <w:r w:rsidRPr="004F37D3">
        <w:rPr>
          <w:sz w:val="28"/>
          <w:szCs w:val="28"/>
        </w:rPr>
        <w:t>трольно-счетных органов субъектов Российской Федерации соответствующего федерального округа.</w:t>
      </w:r>
    </w:p>
    <w:p w:rsidR="00B65DE2" w:rsidRDefault="00E57BD0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2</w:t>
      </w:r>
      <w:r w:rsidR="00274AA5" w:rsidRPr="004F37D3">
        <w:rPr>
          <w:sz w:val="28"/>
          <w:szCs w:val="28"/>
        </w:rPr>
        <w:t>9</w:t>
      </w:r>
      <w:r w:rsidRPr="004F37D3">
        <w:rPr>
          <w:sz w:val="28"/>
          <w:szCs w:val="28"/>
        </w:rPr>
        <w:t>. Председател</w:t>
      </w:r>
      <w:r w:rsidR="0069047A" w:rsidRPr="004F37D3">
        <w:rPr>
          <w:sz w:val="28"/>
          <w:szCs w:val="28"/>
        </w:rPr>
        <w:t>ь</w:t>
      </w:r>
      <w:r w:rsidRPr="004F37D3">
        <w:rPr>
          <w:sz w:val="28"/>
          <w:szCs w:val="28"/>
        </w:rPr>
        <w:t xml:space="preserve"> отделени</w:t>
      </w:r>
      <w:r w:rsidR="0069047A" w:rsidRPr="004F37D3">
        <w:rPr>
          <w:sz w:val="28"/>
          <w:szCs w:val="28"/>
        </w:rPr>
        <w:t>я</w:t>
      </w:r>
      <w:r w:rsidRPr="004F37D3">
        <w:rPr>
          <w:sz w:val="28"/>
          <w:szCs w:val="28"/>
        </w:rPr>
        <w:t xml:space="preserve"> Совета избира</w:t>
      </w:r>
      <w:r w:rsidR="0069047A" w:rsidRPr="004F37D3">
        <w:rPr>
          <w:sz w:val="28"/>
          <w:szCs w:val="28"/>
        </w:rPr>
        <w:t>е</w:t>
      </w:r>
      <w:r w:rsidRPr="004F37D3">
        <w:rPr>
          <w:sz w:val="28"/>
          <w:szCs w:val="28"/>
        </w:rPr>
        <w:t xml:space="preserve">тся членами </w:t>
      </w:r>
      <w:r w:rsidR="00A71D7B" w:rsidRPr="004F37D3">
        <w:rPr>
          <w:sz w:val="28"/>
          <w:szCs w:val="28"/>
        </w:rPr>
        <w:t xml:space="preserve">отделения </w:t>
      </w:r>
      <w:r w:rsidRPr="004F37D3">
        <w:rPr>
          <w:sz w:val="28"/>
          <w:szCs w:val="28"/>
        </w:rPr>
        <w:t>Совета</w:t>
      </w:r>
      <w:r w:rsidR="00A71D7B" w:rsidRPr="004F37D3">
        <w:rPr>
          <w:sz w:val="28"/>
          <w:szCs w:val="28"/>
        </w:rPr>
        <w:t xml:space="preserve"> </w:t>
      </w:r>
      <w:r w:rsidRPr="004F37D3">
        <w:rPr>
          <w:sz w:val="28"/>
          <w:szCs w:val="28"/>
        </w:rPr>
        <w:t xml:space="preserve">один раз в </w:t>
      </w:r>
      <w:r w:rsidR="004F7028" w:rsidRPr="00BA5EAD">
        <w:rPr>
          <w:sz w:val="28"/>
          <w:szCs w:val="28"/>
        </w:rPr>
        <w:t>три</w:t>
      </w:r>
      <w:r w:rsidR="004F7028" w:rsidRPr="004F37D3">
        <w:rPr>
          <w:sz w:val="28"/>
          <w:szCs w:val="28"/>
        </w:rPr>
        <w:t xml:space="preserve">  г</w:t>
      </w:r>
      <w:r w:rsidRPr="004F37D3">
        <w:rPr>
          <w:sz w:val="28"/>
          <w:szCs w:val="28"/>
        </w:rPr>
        <w:t>ода</w:t>
      </w:r>
      <w:r w:rsidR="00E67455" w:rsidRPr="004F37D3">
        <w:rPr>
          <w:sz w:val="28"/>
          <w:szCs w:val="28"/>
        </w:rPr>
        <w:t xml:space="preserve"> </w:t>
      </w:r>
      <w:r w:rsidR="00441580" w:rsidRPr="00BA5EAD">
        <w:rPr>
          <w:sz w:val="28"/>
          <w:szCs w:val="28"/>
        </w:rPr>
        <w:t xml:space="preserve">по согласованию с </w:t>
      </w:r>
      <w:r w:rsidR="005A33C9" w:rsidRPr="00BA5EAD">
        <w:rPr>
          <w:sz w:val="28"/>
          <w:szCs w:val="28"/>
        </w:rPr>
        <w:t>п</w:t>
      </w:r>
      <w:r w:rsidR="00E67455" w:rsidRPr="00BA5EAD">
        <w:rPr>
          <w:sz w:val="28"/>
          <w:szCs w:val="28"/>
        </w:rPr>
        <w:t>редседателем Совета</w:t>
      </w:r>
      <w:r w:rsidR="00284683" w:rsidRPr="004F37D3">
        <w:rPr>
          <w:sz w:val="28"/>
          <w:szCs w:val="28"/>
        </w:rPr>
        <w:t>.</w:t>
      </w:r>
      <w:r w:rsidR="0063796F" w:rsidRPr="004F37D3">
        <w:rPr>
          <w:sz w:val="28"/>
          <w:szCs w:val="28"/>
        </w:rPr>
        <w:t xml:space="preserve"> </w:t>
      </w:r>
    </w:p>
    <w:p w:rsidR="005D16E3" w:rsidRPr="00BA5EAD" w:rsidRDefault="005D16E3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>29.1.</w:t>
      </w:r>
      <w:r w:rsidR="00F401F5" w:rsidRPr="00BA5EAD">
        <w:rPr>
          <w:sz w:val="28"/>
          <w:szCs w:val="28"/>
        </w:rPr>
        <w:t xml:space="preserve"> Отделение Совета вправе досрочно </w:t>
      </w:r>
      <w:r w:rsidR="00F1486E" w:rsidRPr="00BA5EAD">
        <w:rPr>
          <w:sz w:val="28"/>
          <w:szCs w:val="28"/>
        </w:rPr>
        <w:t xml:space="preserve">прекратить полномочия </w:t>
      </w:r>
      <w:r w:rsidR="00F401F5" w:rsidRPr="00BA5EAD">
        <w:rPr>
          <w:sz w:val="28"/>
          <w:szCs w:val="28"/>
        </w:rPr>
        <w:t xml:space="preserve">председателя отделения. </w:t>
      </w:r>
      <w:r w:rsidR="00F45E5E" w:rsidRPr="00BA5EAD">
        <w:rPr>
          <w:sz w:val="28"/>
          <w:szCs w:val="28"/>
        </w:rPr>
        <w:t xml:space="preserve">Решение о досрочном </w:t>
      </w:r>
      <w:r w:rsidR="00F1486E" w:rsidRPr="00BA5EAD">
        <w:rPr>
          <w:sz w:val="28"/>
          <w:szCs w:val="28"/>
        </w:rPr>
        <w:t xml:space="preserve">прекращении полномочий </w:t>
      </w:r>
      <w:r w:rsidR="00F45E5E" w:rsidRPr="00BA5EAD">
        <w:rPr>
          <w:sz w:val="28"/>
          <w:szCs w:val="28"/>
        </w:rPr>
        <w:t>принимается отделени</w:t>
      </w:r>
      <w:r w:rsidR="00F4120F" w:rsidRPr="00BA5EAD">
        <w:rPr>
          <w:sz w:val="28"/>
          <w:szCs w:val="28"/>
        </w:rPr>
        <w:t xml:space="preserve">ем Совета </w:t>
      </w:r>
      <w:r w:rsidR="004C4966" w:rsidRPr="00BA5EAD">
        <w:rPr>
          <w:sz w:val="28"/>
          <w:szCs w:val="28"/>
        </w:rPr>
        <w:t xml:space="preserve">по </w:t>
      </w:r>
      <w:r w:rsidR="00324499" w:rsidRPr="00BA5EAD">
        <w:rPr>
          <w:sz w:val="28"/>
          <w:szCs w:val="28"/>
        </w:rPr>
        <w:t xml:space="preserve">инициативе </w:t>
      </w:r>
      <w:r w:rsidR="00441580" w:rsidRPr="00BA5EAD">
        <w:rPr>
          <w:sz w:val="28"/>
          <w:szCs w:val="28"/>
        </w:rPr>
        <w:t xml:space="preserve">не менее </w:t>
      </w:r>
      <w:r w:rsidR="004C4966" w:rsidRPr="00BA5EAD">
        <w:rPr>
          <w:sz w:val="28"/>
          <w:szCs w:val="28"/>
        </w:rPr>
        <w:t xml:space="preserve">одной трети членов </w:t>
      </w:r>
      <w:r w:rsidR="00F45E5E" w:rsidRPr="00BA5EAD">
        <w:rPr>
          <w:sz w:val="28"/>
          <w:szCs w:val="28"/>
        </w:rPr>
        <w:t xml:space="preserve">отделения </w:t>
      </w:r>
      <w:r w:rsidR="004C4966" w:rsidRPr="00BA5EAD">
        <w:rPr>
          <w:sz w:val="28"/>
          <w:szCs w:val="28"/>
        </w:rPr>
        <w:t xml:space="preserve">или </w:t>
      </w:r>
      <w:r w:rsidR="00324499" w:rsidRPr="00BA5EAD">
        <w:rPr>
          <w:sz w:val="28"/>
          <w:szCs w:val="28"/>
        </w:rPr>
        <w:t xml:space="preserve">по представлению </w:t>
      </w:r>
      <w:r w:rsidR="004C4966" w:rsidRPr="00BA5EAD">
        <w:rPr>
          <w:sz w:val="28"/>
          <w:szCs w:val="28"/>
        </w:rPr>
        <w:t xml:space="preserve">Председателя Совета. </w:t>
      </w:r>
    </w:p>
    <w:p w:rsidR="00DC28A0" w:rsidRPr="00BA5EAD" w:rsidRDefault="00274AA5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30</w:t>
      </w:r>
      <w:r w:rsidR="00E57BD0" w:rsidRPr="004F37D3">
        <w:rPr>
          <w:sz w:val="28"/>
          <w:szCs w:val="28"/>
        </w:rPr>
        <w:t xml:space="preserve">. Председатель отделения Совета может иметь </w:t>
      </w:r>
      <w:r w:rsidR="004F7028" w:rsidRPr="00BA5EAD">
        <w:rPr>
          <w:sz w:val="28"/>
          <w:szCs w:val="28"/>
        </w:rPr>
        <w:t>заместителей, которые избираются членами отделени</w:t>
      </w:r>
      <w:r w:rsidR="00FF711A">
        <w:rPr>
          <w:sz w:val="28"/>
          <w:szCs w:val="28"/>
        </w:rPr>
        <w:t>я</w:t>
      </w:r>
      <w:r w:rsidR="004F7028" w:rsidRPr="00BA5EAD">
        <w:rPr>
          <w:sz w:val="28"/>
          <w:szCs w:val="28"/>
        </w:rPr>
        <w:t xml:space="preserve"> (до двух заместителей).</w:t>
      </w:r>
    </w:p>
    <w:p w:rsidR="00095CC4" w:rsidRPr="004F37D3" w:rsidRDefault="00DC28A0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1</w:t>
      </w:r>
      <w:r w:rsidRPr="004F37D3">
        <w:rPr>
          <w:sz w:val="28"/>
          <w:szCs w:val="28"/>
        </w:rPr>
        <w:t xml:space="preserve">. </w:t>
      </w:r>
      <w:r w:rsidR="00095CC4" w:rsidRPr="004F37D3">
        <w:rPr>
          <w:sz w:val="28"/>
          <w:szCs w:val="28"/>
        </w:rPr>
        <w:t>Деятельность отделения Совета осуществляется в форме заседаний</w:t>
      </w:r>
      <w:r w:rsidR="003312D9" w:rsidRPr="004F37D3">
        <w:rPr>
          <w:sz w:val="28"/>
          <w:szCs w:val="28"/>
        </w:rPr>
        <w:t>, совещаний</w:t>
      </w:r>
      <w:r w:rsidR="0069047A" w:rsidRPr="004F37D3">
        <w:rPr>
          <w:sz w:val="28"/>
          <w:szCs w:val="28"/>
        </w:rPr>
        <w:t xml:space="preserve"> </w:t>
      </w:r>
      <w:r w:rsidR="00095CC4" w:rsidRPr="004F37D3">
        <w:rPr>
          <w:sz w:val="28"/>
          <w:szCs w:val="28"/>
        </w:rPr>
        <w:t xml:space="preserve">и других мероприятий. </w:t>
      </w:r>
    </w:p>
    <w:p w:rsidR="00E57BD0" w:rsidRPr="004F37D3" w:rsidRDefault="00DE4AB7" w:rsidP="004F37D3">
      <w:pPr>
        <w:spacing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2</w:t>
      </w:r>
      <w:r w:rsidRPr="004F37D3">
        <w:rPr>
          <w:sz w:val="28"/>
          <w:szCs w:val="28"/>
        </w:rPr>
        <w:t xml:space="preserve">. </w:t>
      </w:r>
      <w:r w:rsidR="00E57BD0" w:rsidRPr="004F37D3">
        <w:rPr>
          <w:sz w:val="28"/>
          <w:szCs w:val="28"/>
        </w:rPr>
        <w:t xml:space="preserve">Решение </w:t>
      </w:r>
      <w:r w:rsidRPr="004F37D3">
        <w:rPr>
          <w:sz w:val="28"/>
          <w:szCs w:val="28"/>
        </w:rPr>
        <w:t>о</w:t>
      </w:r>
      <w:r w:rsidR="00E57BD0" w:rsidRPr="004F37D3">
        <w:rPr>
          <w:sz w:val="28"/>
          <w:szCs w:val="28"/>
        </w:rPr>
        <w:t xml:space="preserve">тделения Совета </w:t>
      </w:r>
      <w:r w:rsidR="00E01C20" w:rsidRPr="004F37D3">
        <w:rPr>
          <w:sz w:val="28"/>
          <w:szCs w:val="28"/>
        </w:rPr>
        <w:t xml:space="preserve">принимается большинством голосов от числа </w:t>
      </w:r>
      <w:r w:rsidR="00E57BD0" w:rsidRPr="004F37D3">
        <w:rPr>
          <w:sz w:val="28"/>
          <w:szCs w:val="28"/>
        </w:rPr>
        <w:t xml:space="preserve">членов </w:t>
      </w:r>
      <w:r w:rsidR="00DC28A0" w:rsidRPr="004F37D3">
        <w:rPr>
          <w:sz w:val="28"/>
          <w:szCs w:val="28"/>
        </w:rPr>
        <w:t>о</w:t>
      </w:r>
      <w:r w:rsidR="00E57BD0" w:rsidRPr="004F37D3">
        <w:rPr>
          <w:sz w:val="28"/>
          <w:szCs w:val="28"/>
        </w:rPr>
        <w:t>тделения</w:t>
      </w:r>
      <w:r w:rsidR="00F45E5E" w:rsidRPr="004F37D3">
        <w:rPr>
          <w:sz w:val="28"/>
          <w:szCs w:val="28"/>
        </w:rPr>
        <w:t>.</w:t>
      </w:r>
    </w:p>
    <w:p w:rsidR="00E57BD0" w:rsidRPr="004F37D3" w:rsidRDefault="00DE4AB7" w:rsidP="00745C7E">
      <w:pPr>
        <w:spacing w:after="24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3</w:t>
      </w:r>
      <w:r w:rsidRPr="004F37D3">
        <w:rPr>
          <w:sz w:val="28"/>
          <w:szCs w:val="28"/>
        </w:rPr>
        <w:t xml:space="preserve">. </w:t>
      </w:r>
      <w:r w:rsidR="00E57BD0" w:rsidRPr="004F37D3">
        <w:rPr>
          <w:sz w:val="28"/>
          <w:szCs w:val="28"/>
        </w:rPr>
        <w:t xml:space="preserve">Обеспечение деятельности </w:t>
      </w:r>
      <w:r w:rsidR="00DC28A0" w:rsidRPr="004F37D3">
        <w:rPr>
          <w:sz w:val="28"/>
          <w:szCs w:val="28"/>
        </w:rPr>
        <w:t>о</w:t>
      </w:r>
      <w:r w:rsidR="00E57BD0" w:rsidRPr="004F37D3">
        <w:rPr>
          <w:sz w:val="28"/>
          <w:szCs w:val="28"/>
        </w:rPr>
        <w:t xml:space="preserve">тделения Совета осуществляет </w:t>
      </w:r>
      <w:r w:rsidR="00DC28A0" w:rsidRPr="004F37D3">
        <w:rPr>
          <w:sz w:val="28"/>
          <w:szCs w:val="28"/>
        </w:rPr>
        <w:t xml:space="preserve">аппарат </w:t>
      </w:r>
      <w:r w:rsidR="00E57BD0" w:rsidRPr="004F37D3">
        <w:rPr>
          <w:sz w:val="28"/>
          <w:szCs w:val="28"/>
        </w:rPr>
        <w:t>контрол</w:t>
      </w:r>
      <w:r w:rsidR="00E57BD0" w:rsidRPr="004F37D3">
        <w:rPr>
          <w:sz w:val="28"/>
          <w:szCs w:val="28"/>
        </w:rPr>
        <w:t>ь</w:t>
      </w:r>
      <w:r w:rsidR="00E57BD0" w:rsidRPr="004F37D3">
        <w:rPr>
          <w:sz w:val="28"/>
          <w:szCs w:val="28"/>
        </w:rPr>
        <w:t>но-счетн</w:t>
      </w:r>
      <w:r w:rsidR="00DC28A0" w:rsidRPr="004F37D3">
        <w:rPr>
          <w:sz w:val="28"/>
          <w:szCs w:val="28"/>
        </w:rPr>
        <w:t>ого</w:t>
      </w:r>
      <w:r w:rsidR="00E57BD0" w:rsidRPr="004F37D3">
        <w:rPr>
          <w:sz w:val="28"/>
          <w:szCs w:val="28"/>
        </w:rPr>
        <w:t xml:space="preserve"> орган</w:t>
      </w:r>
      <w:r w:rsidR="00DC28A0" w:rsidRPr="004F37D3">
        <w:rPr>
          <w:sz w:val="28"/>
          <w:szCs w:val="28"/>
        </w:rPr>
        <w:t>а</w:t>
      </w:r>
      <w:r w:rsidR="00E57BD0" w:rsidRPr="004F37D3">
        <w:rPr>
          <w:sz w:val="28"/>
          <w:szCs w:val="28"/>
        </w:rPr>
        <w:t xml:space="preserve">, председатель которого является председателем </w:t>
      </w:r>
      <w:r w:rsidR="0069047A" w:rsidRPr="004F37D3">
        <w:rPr>
          <w:sz w:val="28"/>
          <w:szCs w:val="28"/>
        </w:rPr>
        <w:t>о</w:t>
      </w:r>
      <w:r w:rsidR="00E57BD0" w:rsidRPr="004F37D3">
        <w:rPr>
          <w:sz w:val="28"/>
          <w:szCs w:val="28"/>
        </w:rPr>
        <w:t>тделения Совета.</w:t>
      </w:r>
    </w:p>
    <w:p w:rsidR="00561DCE" w:rsidRPr="004F37D3" w:rsidRDefault="003B11F9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  <w:lang w:val="en-US"/>
        </w:rPr>
        <w:t>IX</w:t>
      </w:r>
      <w:r w:rsidRPr="004F37D3">
        <w:rPr>
          <w:sz w:val="28"/>
          <w:szCs w:val="28"/>
        </w:rPr>
        <w:t>.</w:t>
      </w:r>
      <w:r w:rsidR="00561DCE" w:rsidRPr="004F37D3">
        <w:rPr>
          <w:sz w:val="28"/>
          <w:szCs w:val="28"/>
        </w:rPr>
        <w:t xml:space="preserve"> Комиссии Совета</w:t>
      </w:r>
    </w:p>
    <w:p w:rsidR="009150D3" w:rsidRPr="004F37D3" w:rsidRDefault="00F30091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lastRenderedPageBreak/>
        <w:t>3</w:t>
      </w:r>
      <w:r w:rsidR="00274AA5" w:rsidRPr="004F37D3">
        <w:rPr>
          <w:sz w:val="28"/>
          <w:szCs w:val="28"/>
        </w:rPr>
        <w:t>4</w:t>
      </w:r>
      <w:r w:rsidR="00561DCE" w:rsidRPr="004F37D3">
        <w:rPr>
          <w:sz w:val="28"/>
          <w:szCs w:val="28"/>
        </w:rPr>
        <w:t xml:space="preserve">. Комиссии Совета являются постоянно действующими рабочими органами Совета. </w:t>
      </w:r>
    </w:p>
    <w:p w:rsidR="009150D3" w:rsidRPr="004F37D3" w:rsidRDefault="00F30091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5</w:t>
      </w:r>
      <w:r w:rsidR="00561DCE" w:rsidRPr="004F37D3">
        <w:rPr>
          <w:sz w:val="28"/>
          <w:szCs w:val="28"/>
        </w:rPr>
        <w:t xml:space="preserve">. Комиссии Совета образуются и упраздняются Советом по представлению </w:t>
      </w:r>
      <w:r w:rsidR="00520A80" w:rsidRPr="004F37D3">
        <w:rPr>
          <w:sz w:val="28"/>
          <w:szCs w:val="28"/>
        </w:rPr>
        <w:t>пр</w:t>
      </w:r>
      <w:r w:rsidR="00D3581D" w:rsidRPr="004F37D3">
        <w:rPr>
          <w:sz w:val="28"/>
          <w:szCs w:val="28"/>
        </w:rPr>
        <w:t xml:space="preserve">едседателя Совета или </w:t>
      </w:r>
      <w:r w:rsidR="00520A80" w:rsidRPr="004F37D3">
        <w:rPr>
          <w:sz w:val="28"/>
          <w:szCs w:val="28"/>
        </w:rPr>
        <w:t>П</w:t>
      </w:r>
      <w:r w:rsidR="00561DCE" w:rsidRPr="004F37D3">
        <w:rPr>
          <w:sz w:val="28"/>
          <w:szCs w:val="28"/>
        </w:rPr>
        <w:t xml:space="preserve">резидиума Совета в соответствии с </w:t>
      </w:r>
      <w:r w:rsidR="00826FAF" w:rsidRPr="00BA5EAD">
        <w:rPr>
          <w:sz w:val="28"/>
          <w:szCs w:val="28"/>
        </w:rPr>
        <w:t>задачами</w:t>
      </w:r>
      <w:r w:rsidR="00826FAF" w:rsidRPr="004F37D3">
        <w:rPr>
          <w:sz w:val="28"/>
          <w:szCs w:val="28"/>
        </w:rPr>
        <w:t xml:space="preserve"> </w:t>
      </w:r>
      <w:r w:rsidR="00561DCE" w:rsidRPr="004F37D3">
        <w:rPr>
          <w:sz w:val="28"/>
          <w:szCs w:val="28"/>
        </w:rPr>
        <w:t>Совета</w:t>
      </w:r>
      <w:r w:rsidR="009150D3" w:rsidRPr="004F37D3">
        <w:rPr>
          <w:sz w:val="28"/>
          <w:szCs w:val="28"/>
        </w:rPr>
        <w:t>.</w:t>
      </w:r>
    </w:p>
    <w:p w:rsidR="009150D3" w:rsidRPr="004F37D3" w:rsidRDefault="00F30091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6</w:t>
      </w:r>
      <w:r w:rsidR="009150D3" w:rsidRPr="004F37D3">
        <w:rPr>
          <w:sz w:val="28"/>
          <w:szCs w:val="28"/>
        </w:rPr>
        <w:t>.</w:t>
      </w:r>
      <w:r w:rsidR="00C476C2" w:rsidRPr="004F37D3">
        <w:rPr>
          <w:sz w:val="28"/>
          <w:szCs w:val="28"/>
        </w:rPr>
        <w:t xml:space="preserve"> </w:t>
      </w:r>
      <w:r w:rsidR="007D1AF8" w:rsidRPr="004F37D3">
        <w:rPr>
          <w:sz w:val="28"/>
          <w:szCs w:val="28"/>
        </w:rPr>
        <w:t xml:space="preserve">Перечень </w:t>
      </w:r>
      <w:r w:rsidR="00561DCE" w:rsidRPr="004F37D3">
        <w:rPr>
          <w:sz w:val="28"/>
          <w:szCs w:val="28"/>
        </w:rPr>
        <w:t xml:space="preserve">комиссий Совета </w:t>
      </w:r>
      <w:r w:rsidR="007D1AF8" w:rsidRPr="004F37D3">
        <w:rPr>
          <w:sz w:val="28"/>
          <w:szCs w:val="28"/>
        </w:rPr>
        <w:t xml:space="preserve">и вопросы их ведения </w:t>
      </w:r>
      <w:r w:rsidR="00561DCE" w:rsidRPr="004F37D3">
        <w:rPr>
          <w:sz w:val="28"/>
          <w:szCs w:val="28"/>
        </w:rPr>
        <w:t>утвержда</w:t>
      </w:r>
      <w:r w:rsidR="00E675BA" w:rsidRPr="004F37D3">
        <w:rPr>
          <w:sz w:val="28"/>
          <w:szCs w:val="28"/>
        </w:rPr>
        <w:t>ю</w:t>
      </w:r>
      <w:r w:rsidR="00561DCE" w:rsidRPr="004F37D3">
        <w:rPr>
          <w:sz w:val="28"/>
          <w:szCs w:val="28"/>
        </w:rPr>
        <w:t xml:space="preserve">тся Советом по представлению </w:t>
      </w:r>
      <w:r w:rsidR="00520A80" w:rsidRPr="004F37D3">
        <w:rPr>
          <w:sz w:val="28"/>
          <w:szCs w:val="28"/>
        </w:rPr>
        <w:t>п</w:t>
      </w:r>
      <w:r w:rsidR="00D3581D" w:rsidRPr="004F37D3">
        <w:rPr>
          <w:sz w:val="28"/>
          <w:szCs w:val="28"/>
        </w:rPr>
        <w:t xml:space="preserve">редседателя Совета или </w:t>
      </w:r>
      <w:r w:rsidR="00561DCE" w:rsidRPr="004F37D3">
        <w:rPr>
          <w:sz w:val="28"/>
          <w:szCs w:val="28"/>
        </w:rPr>
        <w:t>Президиума Совета</w:t>
      </w:r>
      <w:r w:rsidR="009150D3" w:rsidRPr="004F37D3">
        <w:rPr>
          <w:sz w:val="28"/>
          <w:szCs w:val="28"/>
        </w:rPr>
        <w:t>.</w:t>
      </w:r>
    </w:p>
    <w:p w:rsidR="00B65DE2" w:rsidRDefault="00B17B37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7</w:t>
      </w:r>
      <w:r w:rsidR="004561CB" w:rsidRPr="004F37D3">
        <w:rPr>
          <w:sz w:val="28"/>
          <w:szCs w:val="28"/>
        </w:rPr>
        <w:t>. Комиссию Совета возглавляет председатель, котор</w:t>
      </w:r>
      <w:r w:rsidR="00D3581D" w:rsidRPr="004F37D3">
        <w:rPr>
          <w:sz w:val="28"/>
          <w:szCs w:val="28"/>
        </w:rPr>
        <w:t xml:space="preserve">ый избирается Советом один раз в </w:t>
      </w:r>
      <w:r w:rsidR="005820F7" w:rsidRPr="005A419E">
        <w:rPr>
          <w:sz w:val="28"/>
          <w:szCs w:val="28"/>
        </w:rPr>
        <w:t>три</w:t>
      </w:r>
      <w:r w:rsidR="00D3581D" w:rsidRPr="005A419E">
        <w:rPr>
          <w:sz w:val="28"/>
          <w:szCs w:val="28"/>
        </w:rPr>
        <w:t xml:space="preserve"> </w:t>
      </w:r>
      <w:r w:rsidR="00D3581D" w:rsidRPr="004F37D3">
        <w:rPr>
          <w:sz w:val="28"/>
          <w:szCs w:val="28"/>
        </w:rPr>
        <w:t xml:space="preserve">года по представлению </w:t>
      </w:r>
      <w:r w:rsidR="00520A80" w:rsidRPr="004F37D3">
        <w:rPr>
          <w:sz w:val="28"/>
          <w:szCs w:val="28"/>
        </w:rPr>
        <w:t>п</w:t>
      </w:r>
      <w:r w:rsidR="00D3581D" w:rsidRPr="004F37D3">
        <w:rPr>
          <w:sz w:val="28"/>
          <w:szCs w:val="28"/>
        </w:rPr>
        <w:t xml:space="preserve">редседателя Совета или </w:t>
      </w:r>
      <w:r w:rsidR="00E675BA" w:rsidRPr="004F37D3">
        <w:rPr>
          <w:sz w:val="28"/>
          <w:szCs w:val="28"/>
        </w:rPr>
        <w:t>Президиум</w:t>
      </w:r>
      <w:r w:rsidR="00D3581D" w:rsidRPr="004F37D3">
        <w:rPr>
          <w:sz w:val="28"/>
          <w:szCs w:val="28"/>
        </w:rPr>
        <w:t>а</w:t>
      </w:r>
      <w:r w:rsidR="00E675BA" w:rsidRPr="004F37D3">
        <w:rPr>
          <w:sz w:val="28"/>
          <w:szCs w:val="28"/>
        </w:rPr>
        <w:t xml:space="preserve"> Совета.</w:t>
      </w:r>
      <w:r w:rsidR="00C93692" w:rsidRPr="004F37D3">
        <w:rPr>
          <w:sz w:val="28"/>
          <w:szCs w:val="28"/>
        </w:rPr>
        <w:t xml:space="preserve"> </w:t>
      </w:r>
    </w:p>
    <w:p w:rsidR="00441580" w:rsidRPr="00BA5EAD" w:rsidRDefault="00082E11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 xml:space="preserve">37.1. </w:t>
      </w:r>
      <w:r w:rsidR="00441580" w:rsidRPr="00BA5EAD">
        <w:rPr>
          <w:sz w:val="28"/>
          <w:szCs w:val="28"/>
        </w:rPr>
        <w:t>Совет</w:t>
      </w:r>
      <w:r w:rsidRPr="00BA5EAD">
        <w:rPr>
          <w:sz w:val="28"/>
          <w:szCs w:val="28"/>
        </w:rPr>
        <w:t xml:space="preserve"> вправе досрочно </w:t>
      </w:r>
      <w:r w:rsidR="005D6D8B" w:rsidRPr="00BA5EAD">
        <w:rPr>
          <w:sz w:val="28"/>
          <w:szCs w:val="28"/>
        </w:rPr>
        <w:t xml:space="preserve">прекратить полномочия </w:t>
      </w:r>
      <w:r w:rsidRPr="00BA5EAD">
        <w:rPr>
          <w:sz w:val="28"/>
          <w:szCs w:val="28"/>
        </w:rPr>
        <w:t xml:space="preserve">председателя комиссии. Решение о досрочном </w:t>
      </w:r>
      <w:r w:rsidR="005D6D8B" w:rsidRPr="00BA5EAD">
        <w:rPr>
          <w:sz w:val="28"/>
          <w:szCs w:val="28"/>
        </w:rPr>
        <w:t xml:space="preserve">прекращении полномочий </w:t>
      </w:r>
      <w:r w:rsidRPr="00BA5EAD">
        <w:rPr>
          <w:sz w:val="28"/>
          <w:szCs w:val="28"/>
        </w:rPr>
        <w:t xml:space="preserve">принимается Советом по </w:t>
      </w:r>
      <w:r w:rsidR="00441580" w:rsidRPr="00BA5EAD">
        <w:rPr>
          <w:sz w:val="28"/>
          <w:szCs w:val="28"/>
        </w:rPr>
        <w:t xml:space="preserve"> представлению </w:t>
      </w:r>
      <w:r w:rsidR="005A33C9" w:rsidRPr="00BA5EAD">
        <w:rPr>
          <w:sz w:val="28"/>
          <w:szCs w:val="28"/>
        </w:rPr>
        <w:t>п</w:t>
      </w:r>
      <w:r w:rsidR="00441580" w:rsidRPr="00BA5EAD">
        <w:rPr>
          <w:sz w:val="28"/>
          <w:szCs w:val="28"/>
        </w:rPr>
        <w:t xml:space="preserve">редседателя </w:t>
      </w:r>
      <w:r w:rsidR="005A33C9" w:rsidRPr="00BA5EAD">
        <w:rPr>
          <w:sz w:val="28"/>
          <w:szCs w:val="28"/>
        </w:rPr>
        <w:t xml:space="preserve">Совета </w:t>
      </w:r>
      <w:r w:rsidR="00441580" w:rsidRPr="00BA5EAD">
        <w:rPr>
          <w:sz w:val="28"/>
          <w:szCs w:val="28"/>
        </w:rPr>
        <w:t>или Президиума Совета.</w:t>
      </w:r>
    </w:p>
    <w:p w:rsidR="00F47755" w:rsidRPr="00BA5EAD" w:rsidRDefault="00B17B37" w:rsidP="00B079F7">
      <w:pPr>
        <w:spacing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8</w:t>
      </w:r>
      <w:r w:rsidR="00656A30" w:rsidRPr="004F37D3">
        <w:rPr>
          <w:sz w:val="28"/>
          <w:szCs w:val="28"/>
        </w:rPr>
        <w:t>. В состав комиссий Совета входят члены Совета – председатели контрольно-счетных органов субъектов Российской Федерации, иные работники контрольно-счетных органов субъектов Российской Федерации</w:t>
      </w:r>
      <w:r w:rsidR="005A33C9" w:rsidRPr="004F37D3">
        <w:rPr>
          <w:sz w:val="28"/>
          <w:szCs w:val="28"/>
        </w:rPr>
        <w:t>,</w:t>
      </w:r>
      <w:r w:rsidR="00656A30" w:rsidRPr="004F37D3">
        <w:rPr>
          <w:sz w:val="28"/>
          <w:szCs w:val="28"/>
        </w:rPr>
        <w:t xml:space="preserve"> </w:t>
      </w:r>
      <w:r w:rsidR="005A33C9" w:rsidRPr="00BA5EAD">
        <w:rPr>
          <w:sz w:val="28"/>
          <w:szCs w:val="28"/>
        </w:rPr>
        <w:t>представители контрольно-счетных органов</w:t>
      </w:r>
      <w:r w:rsidR="005A33C9" w:rsidRPr="004F37D3">
        <w:rPr>
          <w:sz w:val="28"/>
          <w:szCs w:val="28"/>
        </w:rPr>
        <w:t xml:space="preserve"> </w:t>
      </w:r>
      <w:r w:rsidR="00656A30" w:rsidRPr="004F37D3">
        <w:rPr>
          <w:sz w:val="28"/>
          <w:szCs w:val="28"/>
        </w:rPr>
        <w:t>муниципальных образований</w:t>
      </w:r>
      <w:r w:rsidR="00EC53FC" w:rsidRPr="004F37D3">
        <w:rPr>
          <w:sz w:val="28"/>
          <w:szCs w:val="28"/>
        </w:rPr>
        <w:t xml:space="preserve">, </w:t>
      </w:r>
      <w:r w:rsidR="00EC53FC" w:rsidRPr="00BA5EAD">
        <w:rPr>
          <w:sz w:val="28"/>
          <w:szCs w:val="28"/>
        </w:rPr>
        <w:t xml:space="preserve"> представители Счетной палаты Российской Федерации</w:t>
      </w:r>
      <w:r w:rsidR="00E54329">
        <w:rPr>
          <w:sz w:val="28"/>
          <w:szCs w:val="28"/>
        </w:rPr>
        <w:t xml:space="preserve"> и эксперты</w:t>
      </w:r>
      <w:r w:rsidR="00EC53FC" w:rsidRPr="00BA5EAD">
        <w:rPr>
          <w:sz w:val="28"/>
          <w:szCs w:val="28"/>
        </w:rPr>
        <w:t>.</w:t>
      </w:r>
    </w:p>
    <w:p w:rsidR="005820F7" w:rsidRPr="00BA5EAD" w:rsidRDefault="00F47755" w:rsidP="00B079F7">
      <w:pPr>
        <w:spacing w:line="348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 xml:space="preserve">38.1. </w:t>
      </w:r>
      <w:r w:rsidR="005820F7" w:rsidRPr="00BA5EAD">
        <w:rPr>
          <w:sz w:val="28"/>
          <w:szCs w:val="28"/>
        </w:rPr>
        <w:t xml:space="preserve">Кандидатуры членов комиссии </w:t>
      </w:r>
      <w:r w:rsidR="00EC53FC" w:rsidRPr="00BA5EAD">
        <w:rPr>
          <w:sz w:val="28"/>
          <w:szCs w:val="28"/>
        </w:rPr>
        <w:t>от контрольно-счетных органов</w:t>
      </w:r>
      <w:r w:rsidR="00E54329">
        <w:rPr>
          <w:sz w:val="28"/>
          <w:szCs w:val="28"/>
        </w:rPr>
        <w:t>, экспертов</w:t>
      </w:r>
      <w:r w:rsidR="00EC53FC" w:rsidRPr="00BA5EAD">
        <w:rPr>
          <w:sz w:val="28"/>
          <w:szCs w:val="28"/>
        </w:rPr>
        <w:t xml:space="preserve"> </w:t>
      </w:r>
      <w:r w:rsidR="005820F7" w:rsidRPr="00BA5EAD">
        <w:rPr>
          <w:sz w:val="28"/>
          <w:szCs w:val="28"/>
        </w:rPr>
        <w:t xml:space="preserve">вносятся председателю комиссии председателями отделений </w:t>
      </w:r>
      <w:r w:rsidR="00E54329">
        <w:rPr>
          <w:sz w:val="28"/>
          <w:szCs w:val="28"/>
        </w:rPr>
        <w:t xml:space="preserve">   </w:t>
      </w:r>
      <w:r w:rsidR="005820F7" w:rsidRPr="00BA5EAD">
        <w:rPr>
          <w:sz w:val="28"/>
          <w:szCs w:val="28"/>
        </w:rPr>
        <w:t>Совета по предложениям председателей контрольно-счетных органов соответствующих субъектов Российской Федерации</w:t>
      </w:r>
      <w:r w:rsidR="009D7ECB" w:rsidRPr="00BA5EAD">
        <w:rPr>
          <w:sz w:val="28"/>
          <w:szCs w:val="28"/>
        </w:rPr>
        <w:t xml:space="preserve">, а от Счетной </w:t>
      </w:r>
      <w:r w:rsidR="004924E9" w:rsidRPr="00BA5EAD">
        <w:rPr>
          <w:sz w:val="28"/>
          <w:szCs w:val="28"/>
        </w:rPr>
        <w:t xml:space="preserve">палаты Российской </w:t>
      </w:r>
      <w:r w:rsidR="00BA5EAD">
        <w:rPr>
          <w:sz w:val="28"/>
          <w:szCs w:val="28"/>
        </w:rPr>
        <w:t xml:space="preserve">   </w:t>
      </w:r>
      <w:r w:rsidR="004924E9" w:rsidRPr="00BA5EAD">
        <w:rPr>
          <w:sz w:val="28"/>
          <w:szCs w:val="28"/>
        </w:rPr>
        <w:t>Федерации –</w:t>
      </w:r>
      <w:r w:rsidR="00747422">
        <w:rPr>
          <w:sz w:val="28"/>
          <w:szCs w:val="28"/>
        </w:rPr>
        <w:t xml:space="preserve"> директор</w:t>
      </w:r>
      <w:r w:rsidR="004C4E03">
        <w:rPr>
          <w:sz w:val="28"/>
          <w:szCs w:val="28"/>
        </w:rPr>
        <w:t>ом</w:t>
      </w:r>
      <w:r w:rsidR="00747422">
        <w:rPr>
          <w:sz w:val="28"/>
          <w:szCs w:val="28"/>
        </w:rPr>
        <w:t xml:space="preserve"> Департамента </w:t>
      </w:r>
      <w:r w:rsidR="00592EEA" w:rsidRPr="00592EEA">
        <w:rPr>
          <w:sz w:val="28"/>
          <w:szCs w:val="28"/>
        </w:rPr>
        <w:t>международного и регионального сотрудничества</w:t>
      </w:r>
      <w:r w:rsidR="00F401F5" w:rsidRPr="00BA5EAD">
        <w:rPr>
          <w:sz w:val="28"/>
          <w:szCs w:val="28"/>
        </w:rPr>
        <w:t>.</w:t>
      </w:r>
    </w:p>
    <w:p w:rsidR="00656A30" w:rsidRPr="004F37D3" w:rsidRDefault="00656A30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3</w:t>
      </w:r>
      <w:r w:rsidR="00274AA5" w:rsidRPr="004F37D3">
        <w:rPr>
          <w:sz w:val="28"/>
          <w:szCs w:val="28"/>
        </w:rPr>
        <w:t>9</w:t>
      </w:r>
      <w:r w:rsidRPr="004F37D3">
        <w:rPr>
          <w:sz w:val="28"/>
          <w:szCs w:val="28"/>
        </w:rPr>
        <w:t xml:space="preserve">. </w:t>
      </w:r>
      <w:r w:rsidR="00F30091" w:rsidRPr="004F37D3">
        <w:rPr>
          <w:sz w:val="28"/>
          <w:szCs w:val="28"/>
        </w:rPr>
        <w:t xml:space="preserve"> </w:t>
      </w:r>
      <w:r w:rsidRPr="004F37D3">
        <w:rPr>
          <w:sz w:val="28"/>
          <w:szCs w:val="28"/>
        </w:rPr>
        <w:t xml:space="preserve">Каждый член комиссии Совета может входить в состав только одной комиссии Совета. </w:t>
      </w:r>
    </w:p>
    <w:p w:rsidR="005D0D2A" w:rsidRPr="004F37D3" w:rsidRDefault="00274AA5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40</w:t>
      </w:r>
      <w:r w:rsidR="005D0D2A" w:rsidRPr="004F37D3">
        <w:rPr>
          <w:sz w:val="28"/>
          <w:szCs w:val="28"/>
        </w:rPr>
        <w:t xml:space="preserve">.  Персональный состав комиссии Совета утверждается Президиумом Совета по представлению председателя комиссии. </w:t>
      </w:r>
    </w:p>
    <w:p w:rsidR="00BA1FFC" w:rsidRPr="004F37D3" w:rsidRDefault="00F30091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1</w:t>
      </w:r>
      <w:r w:rsidR="00656A30" w:rsidRPr="004F37D3">
        <w:rPr>
          <w:sz w:val="28"/>
          <w:szCs w:val="28"/>
        </w:rPr>
        <w:t xml:space="preserve">. </w:t>
      </w:r>
      <w:r w:rsidR="00BA1FFC" w:rsidRPr="004F37D3">
        <w:rPr>
          <w:sz w:val="28"/>
          <w:szCs w:val="28"/>
        </w:rPr>
        <w:t>Члены комиссии Совета избирают из своего состава заместителей председателя Комиссии (до двух заместителей).</w:t>
      </w:r>
    </w:p>
    <w:p w:rsidR="00561DCE" w:rsidRPr="004F37D3" w:rsidRDefault="00F30091" w:rsidP="00B079F7">
      <w:pPr>
        <w:pStyle w:val="a3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lastRenderedPageBreak/>
        <w:t>4</w:t>
      </w:r>
      <w:r w:rsidR="00274AA5" w:rsidRPr="004F37D3">
        <w:rPr>
          <w:sz w:val="28"/>
          <w:szCs w:val="28"/>
        </w:rPr>
        <w:t>2</w:t>
      </w:r>
      <w:r w:rsidR="00561DCE" w:rsidRPr="004F37D3">
        <w:rPr>
          <w:sz w:val="28"/>
          <w:szCs w:val="28"/>
        </w:rPr>
        <w:t xml:space="preserve">. Заседание комиссии Совета правомочно, если на нем присутствует не менее половины членов данной комиссии. Решение комиссии </w:t>
      </w:r>
      <w:r w:rsidR="00942811" w:rsidRPr="004F37D3">
        <w:rPr>
          <w:sz w:val="28"/>
          <w:szCs w:val="28"/>
        </w:rPr>
        <w:t>Совета пр</w:t>
      </w:r>
      <w:r w:rsidR="00561DCE" w:rsidRPr="004F37D3">
        <w:rPr>
          <w:sz w:val="28"/>
          <w:szCs w:val="28"/>
        </w:rPr>
        <w:t>инимается большинством голосов от числа присутствующих на заседании членов данной комиссии.</w:t>
      </w:r>
    </w:p>
    <w:p w:rsidR="005A33C9" w:rsidRPr="00BA5EAD" w:rsidRDefault="005A33C9" w:rsidP="00B079F7">
      <w:pPr>
        <w:pStyle w:val="a3"/>
        <w:spacing w:before="0" w:beforeAutospacing="0" w:after="240" w:afterAutospacing="0" w:line="348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>4</w:t>
      </w:r>
      <w:r w:rsidR="0065278B" w:rsidRPr="00BA5EAD">
        <w:rPr>
          <w:sz w:val="28"/>
          <w:szCs w:val="28"/>
        </w:rPr>
        <w:t>2</w:t>
      </w:r>
      <w:r w:rsidR="00850D0F" w:rsidRPr="00BA5EAD">
        <w:rPr>
          <w:sz w:val="28"/>
          <w:szCs w:val="28"/>
        </w:rPr>
        <w:t>.</w:t>
      </w:r>
      <w:r w:rsidR="0065278B" w:rsidRPr="00BA5EAD">
        <w:rPr>
          <w:sz w:val="28"/>
          <w:szCs w:val="28"/>
        </w:rPr>
        <w:t>1</w:t>
      </w:r>
      <w:r w:rsidRPr="00BA5EAD">
        <w:rPr>
          <w:sz w:val="28"/>
          <w:szCs w:val="28"/>
        </w:rPr>
        <w:t>. Обеспечение деятельности комиссии Совета осуществляет аппарат контрольно-счетного органа, председателем которого является председатель комиссии</w:t>
      </w:r>
      <w:r w:rsidR="00850D0F" w:rsidRPr="00BA5EAD">
        <w:rPr>
          <w:sz w:val="28"/>
          <w:szCs w:val="28"/>
        </w:rPr>
        <w:t xml:space="preserve"> Совета</w:t>
      </w:r>
      <w:r w:rsidRPr="00BA5EAD">
        <w:rPr>
          <w:sz w:val="28"/>
          <w:szCs w:val="28"/>
        </w:rPr>
        <w:t xml:space="preserve">. </w:t>
      </w:r>
    </w:p>
    <w:p w:rsidR="00561DCE" w:rsidRPr="004F37D3" w:rsidRDefault="00561DCE" w:rsidP="004F37D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37D3">
        <w:rPr>
          <w:sz w:val="28"/>
          <w:szCs w:val="28"/>
        </w:rPr>
        <w:t>Х. Порядок деятельности Совета</w:t>
      </w:r>
    </w:p>
    <w:p w:rsidR="00230718" w:rsidRPr="004F37D3" w:rsidRDefault="00F30091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3</w:t>
      </w:r>
      <w:r w:rsidR="00561DCE" w:rsidRPr="004F37D3">
        <w:rPr>
          <w:sz w:val="28"/>
          <w:szCs w:val="28"/>
        </w:rPr>
        <w:t xml:space="preserve">. Совет проводит очередные заседания по мере необходимости, но не реже </w:t>
      </w:r>
      <w:r w:rsidR="0001371A" w:rsidRPr="004F37D3">
        <w:rPr>
          <w:sz w:val="28"/>
          <w:szCs w:val="28"/>
        </w:rPr>
        <w:t xml:space="preserve">одного раза </w:t>
      </w:r>
      <w:r w:rsidR="00561DCE" w:rsidRPr="004F37D3">
        <w:rPr>
          <w:sz w:val="28"/>
          <w:szCs w:val="28"/>
        </w:rPr>
        <w:t xml:space="preserve">в год. </w:t>
      </w:r>
    </w:p>
    <w:p w:rsidR="004924E9" w:rsidRPr="00BA5EAD" w:rsidRDefault="004924E9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A5EAD">
        <w:rPr>
          <w:sz w:val="28"/>
          <w:szCs w:val="28"/>
        </w:rPr>
        <w:t>43.1. Заседания Совета проводятся в очной форме</w:t>
      </w:r>
      <w:r w:rsidR="008800BA" w:rsidRPr="00BA5EAD">
        <w:rPr>
          <w:sz w:val="28"/>
          <w:szCs w:val="28"/>
        </w:rPr>
        <w:t>, в том числе с использованием возможностей видеоконференцсвязи</w:t>
      </w:r>
      <w:r w:rsidRPr="00BA5EAD">
        <w:rPr>
          <w:sz w:val="28"/>
          <w:szCs w:val="28"/>
        </w:rPr>
        <w:t>. По решению Председателя Совета заседания Совета мо</w:t>
      </w:r>
      <w:r w:rsidR="008800BA" w:rsidRPr="00BA5EAD">
        <w:rPr>
          <w:sz w:val="28"/>
          <w:szCs w:val="28"/>
        </w:rPr>
        <w:t>гут проводиться в заочной форме</w:t>
      </w:r>
      <w:r w:rsidR="00A80DBB" w:rsidRPr="00BA5EAD">
        <w:rPr>
          <w:sz w:val="28"/>
          <w:szCs w:val="28"/>
        </w:rPr>
        <w:t>.</w:t>
      </w:r>
    </w:p>
    <w:p w:rsidR="00230718" w:rsidRPr="004F37D3" w:rsidRDefault="00F30091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4</w:t>
      </w:r>
      <w:r w:rsidR="00561DCE" w:rsidRPr="004F37D3">
        <w:rPr>
          <w:sz w:val="28"/>
          <w:szCs w:val="28"/>
        </w:rPr>
        <w:t>. Внеочередное заседание Совета может быть созвано председател</w:t>
      </w:r>
      <w:r w:rsidR="00230718" w:rsidRPr="004F37D3">
        <w:rPr>
          <w:sz w:val="28"/>
          <w:szCs w:val="28"/>
        </w:rPr>
        <w:t xml:space="preserve">ем </w:t>
      </w:r>
      <w:r w:rsidR="00561DCE" w:rsidRPr="004F37D3">
        <w:rPr>
          <w:sz w:val="28"/>
          <w:szCs w:val="28"/>
        </w:rPr>
        <w:t>Совета или его Президиумом.</w:t>
      </w:r>
    </w:p>
    <w:p w:rsidR="00230718" w:rsidRPr="004F37D3" w:rsidRDefault="006E387F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5</w:t>
      </w:r>
      <w:r w:rsidR="00561DCE" w:rsidRPr="004F37D3">
        <w:rPr>
          <w:sz w:val="28"/>
          <w:szCs w:val="28"/>
        </w:rPr>
        <w:t>. Информация о месте и времени проведения заседания Совета доводится ответственным секретар</w:t>
      </w:r>
      <w:r w:rsidR="00230718" w:rsidRPr="004F37D3">
        <w:rPr>
          <w:sz w:val="28"/>
          <w:szCs w:val="28"/>
        </w:rPr>
        <w:t xml:space="preserve">ем </w:t>
      </w:r>
      <w:r w:rsidR="00253F13" w:rsidRPr="004F37D3">
        <w:rPr>
          <w:sz w:val="28"/>
          <w:szCs w:val="28"/>
        </w:rPr>
        <w:t xml:space="preserve">Совета </w:t>
      </w:r>
      <w:r w:rsidR="00561DCE" w:rsidRPr="004F37D3">
        <w:rPr>
          <w:sz w:val="28"/>
          <w:szCs w:val="28"/>
        </w:rPr>
        <w:t xml:space="preserve">до сведения членов Совета, как правило, не </w:t>
      </w:r>
      <w:proofErr w:type="gramStart"/>
      <w:r w:rsidR="00561DCE" w:rsidRPr="004F37D3">
        <w:rPr>
          <w:sz w:val="28"/>
          <w:szCs w:val="28"/>
        </w:rPr>
        <w:t>позднее</w:t>
      </w:r>
      <w:proofErr w:type="gramEnd"/>
      <w:r w:rsidR="00561DCE" w:rsidRPr="004F37D3">
        <w:rPr>
          <w:sz w:val="28"/>
          <w:szCs w:val="28"/>
        </w:rPr>
        <w:t xml:space="preserve"> чем за </w:t>
      </w:r>
      <w:r w:rsidR="00122763" w:rsidRPr="004F37D3">
        <w:rPr>
          <w:sz w:val="28"/>
          <w:szCs w:val="28"/>
        </w:rPr>
        <w:t xml:space="preserve">30 календарных дней </w:t>
      </w:r>
      <w:r w:rsidR="00561DCE" w:rsidRPr="004F37D3">
        <w:rPr>
          <w:sz w:val="28"/>
          <w:szCs w:val="28"/>
        </w:rPr>
        <w:t>до дня заседания.</w:t>
      </w:r>
    </w:p>
    <w:p w:rsidR="00230718" w:rsidRPr="004F37D3" w:rsidRDefault="006E387F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6</w:t>
      </w:r>
      <w:r w:rsidR="00561DCE" w:rsidRPr="004F37D3">
        <w:rPr>
          <w:sz w:val="28"/>
          <w:szCs w:val="28"/>
        </w:rPr>
        <w:t>. Заседание Совета правомочно, если на нем присутствует не менее половины членов Совета.</w:t>
      </w:r>
    </w:p>
    <w:p w:rsidR="00425BFB" w:rsidRPr="004F37D3" w:rsidRDefault="00B17B37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7</w:t>
      </w:r>
      <w:r w:rsidR="00561DCE" w:rsidRPr="004F37D3">
        <w:rPr>
          <w:sz w:val="28"/>
          <w:szCs w:val="28"/>
        </w:rPr>
        <w:t xml:space="preserve">. В заседаниях Совета могут принимать участие </w:t>
      </w:r>
      <w:r w:rsidR="00425BFB" w:rsidRPr="004F37D3">
        <w:rPr>
          <w:sz w:val="28"/>
          <w:szCs w:val="28"/>
        </w:rPr>
        <w:t xml:space="preserve">другие заинтересованные лица по приглашению председателя Совета. </w:t>
      </w:r>
    </w:p>
    <w:p w:rsidR="00230718" w:rsidRPr="004F37D3" w:rsidRDefault="00B17B37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8</w:t>
      </w:r>
      <w:r w:rsidR="00561DCE" w:rsidRPr="004F37D3">
        <w:rPr>
          <w:sz w:val="28"/>
          <w:szCs w:val="28"/>
        </w:rPr>
        <w:t xml:space="preserve">. Решения Совета </w:t>
      </w:r>
      <w:r w:rsidR="00253F13" w:rsidRPr="004F37D3">
        <w:rPr>
          <w:sz w:val="28"/>
          <w:szCs w:val="28"/>
        </w:rPr>
        <w:t xml:space="preserve">могут содержать </w:t>
      </w:r>
      <w:r w:rsidR="00561DCE" w:rsidRPr="004F37D3">
        <w:rPr>
          <w:sz w:val="28"/>
          <w:szCs w:val="28"/>
        </w:rPr>
        <w:t>рекомендаци</w:t>
      </w:r>
      <w:r w:rsidR="00253F13" w:rsidRPr="004F37D3">
        <w:rPr>
          <w:sz w:val="28"/>
          <w:szCs w:val="28"/>
        </w:rPr>
        <w:t>и</w:t>
      </w:r>
      <w:r w:rsidR="00561DCE" w:rsidRPr="004F37D3">
        <w:rPr>
          <w:sz w:val="28"/>
          <w:szCs w:val="28"/>
        </w:rPr>
        <w:t>, предложени</w:t>
      </w:r>
      <w:r w:rsidR="00253F13" w:rsidRPr="004F37D3">
        <w:rPr>
          <w:sz w:val="28"/>
          <w:szCs w:val="28"/>
        </w:rPr>
        <w:t>я</w:t>
      </w:r>
      <w:r w:rsidR="00561DCE" w:rsidRPr="004F37D3">
        <w:rPr>
          <w:sz w:val="28"/>
          <w:szCs w:val="28"/>
        </w:rPr>
        <w:t>, заявлени</w:t>
      </w:r>
      <w:r w:rsidR="00253F13" w:rsidRPr="004F37D3">
        <w:rPr>
          <w:sz w:val="28"/>
          <w:szCs w:val="28"/>
        </w:rPr>
        <w:t>я</w:t>
      </w:r>
      <w:r w:rsidR="00561DCE" w:rsidRPr="004F37D3">
        <w:rPr>
          <w:sz w:val="28"/>
          <w:szCs w:val="28"/>
        </w:rPr>
        <w:t>, обращени</w:t>
      </w:r>
      <w:r w:rsidR="00253F13" w:rsidRPr="004F37D3">
        <w:rPr>
          <w:sz w:val="28"/>
          <w:szCs w:val="28"/>
        </w:rPr>
        <w:t>я</w:t>
      </w:r>
      <w:r w:rsidR="00561DCE" w:rsidRPr="004F37D3">
        <w:rPr>
          <w:sz w:val="28"/>
          <w:szCs w:val="28"/>
        </w:rPr>
        <w:t>. Решение считается принятым, если за него проголосовало большинство от числа членов Совета, присутствующих на его заседании.</w:t>
      </w:r>
    </w:p>
    <w:p w:rsidR="00230718" w:rsidRPr="004F37D3" w:rsidRDefault="00656C3D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4</w:t>
      </w:r>
      <w:r w:rsidR="00274AA5" w:rsidRPr="004F37D3">
        <w:rPr>
          <w:sz w:val="28"/>
          <w:szCs w:val="28"/>
        </w:rPr>
        <w:t>9</w:t>
      </w:r>
      <w:r w:rsidR="00561DCE" w:rsidRPr="004F37D3">
        <w:rPr>
          <w:sz w:val="28"/>
          <w:szCs w:val="28"/>
        </w:rPr>
        <w:t>. В период проведения заседаний Совета, а также в периоды между заседаниями могут проводиться заседания Президиума Совета, заседания комиссий Совета и заседания временных рабочих групп.</w:t>
      </w:r>
    </w:p>
    <w:p w:rsidR="00564B5B" w:rsidRPr="004F37D3" w:rsidRDefault="00274AA5" w:rsidP="00B079F7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50</w:t>
      </w:r>
      <w:r w:rsidR="000520D1" w:rsidRPr="004F37D3">
        <w:rPr>
          <w:sz w:val="28"/>
          <w:szCs w:val="28"/>
        </w:rPr>
        <w:t xml:space="preserve">. Деятельность Совета, Президиума Совета, обеспечивает </w:t>
      </w:r>
      <w:r w:rsidR="005820F7" w:rsidRPr="00BA5EAD">
        <w:rPr>
          <w:sz w:val="28"/>
          <w:szCs w:val="28"/>
        </w:rPr>
        <w:t xml:space="preserve">Департамент </w:t>
      </w:r>
      <w:r w:rsidR="00592EEA" w:rsidRPr="00592EEA">
        <w:rPr>
          <w:sz w:val="28"/>
          <w:szCs w:val="28"/>
        </w:rPr>
        <w:t>международного и регионального сотрудничества</w:t>
      </w:r>
      <w:r w:rsidR="005820F7" w:rsidRPr="00BA5EAD">
        <w:rPr>
          <w:sz w:val="28"/>
          <w:szCs w:val="28"/>
        </w:rPr>
        <w:t xml:space="preserve"> во взаимодействии с другими </w:t>
      </w:r>
      <w:r w:rsidR="00F47755" w:rsidRPr="00BA5EAD">
        <w:rPr>
          <w:sz w:val="28"/>
          <w:szCs w:val="28"/>
        </w:rPr>
        <w:lastRenderedPageBreak/>
        <w:t xml:space="preserve">заинтересованными </w:t>
      </w:r>
      <w:r w:rsidR="005820F7" w:rsidRPr="00BA5EAD">
        <w:rPr>
          <w:sz w:val="28"/>
          <w:szCs w:val="28"/>
        </w:rPr>
        <w:t>подразделениями аппарата Счетной палаты Российской Федерации</w:t>
      </w:r>
      <w:r w:rsidR="0097027D" w:rsidRPr="00BA5EAD">
        <w:rPr>
          <w:sz w:val="28"/>
          <w:szCs w:val="28"/>
        </w:rPr>
        <w:t>,</w:t>
      </w:r>
      <w:r w:rsidR="0097027D" w:rsidRPr="004F37D3">
        <w:rPr>
          <w:sz w:val="28"/>
          <w:szCs w:val="28"/>
        </w:rPr>
        <w:t xml:space="preserve"> а также аппараты соответствующих контрольно-счетных органов субъектов Российской Федерации</w:t>
      </w:r>
      <w:r w:rsidR="00552F32" w:rsidRPr="004F37D3">
        <w:rPr>
          <w:sz w:val="28"/>
          <w:szCs w:val="28"/>
        </w:rPr>
        <w:t>.</w:t>
      </w:r>
    </w:p>
    <w:p w:rsidR="00564B5B" w:rsidRPr="004F37D3" w:rsidRDefault="00274AA5" w:rsidP="004F37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37D3">
        <w:rPr>
          <w:sz w:val="28"/>
          <w:szCs w:val="28"/>
        </w:rPr>
        <w:t>51</w:t>
      </w:r>
      <w:r w:rsidR="007644DC" w:rsidRPr="004F37D3">
        <w:rPr>
          <w:sz w:val="28"/>
          <w:szCs w:val="28"/>
        </w:rPr>
        <w:t>. Решение о прекращении деятельности Совета принимается Советом.</w:t>
      </w:r>
    </w:p>
    <w:sectPr w:rsidR="00564B5B" w:rsidRPr="004F37D3" w:rsidSect="004F37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6D" w:rsidRDefault="00B10A6D" w:rsidP="009D32D4">
      <w:r>
        <w:separator/>
      </w:r>
    </w:p>
  </w:endnote>
  <w:endnote w:type="continuationSeparator" w:id="0">
    <w:p w:rsidR="00B10A6D" w:rsidRDefault="00B10A6D" w:rsidP="009D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6D" w:rsidRDefault="00B10A6D" w:rsidP="009D32D4">
      <w:r>
        <w:separator/>
      </w:r>
    </w:p>
  </w:footnote>
  <w:footnote w:type="continuationSeparator" w:id="0">
    <w:p w:rsidR="00B10A6D" w:rsidRDefault="00B10A6D" w:rsidP="009D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D4" w:rsidRDefault="009D32D4">
    <w:pPr>
      <w:pStyle w:val="a6"/>
      <w:jc w:val="center"/>
    </w:pPr>
    <w:fldSimple w:instr="PAGE   \* MERGEFORMAT">
      <w:r w:rsidR="00FA52DC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420"/>
    <w:multiLevelType w:val="multilevel"/>
    <w:tmpl w:val="E97A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53CD"/>
    <w:multiLevelType w:val="multilevel"/>
    <w:tmpl w:val="6E8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A5465"/>
    <w:multiLevelType w:val="multilevel"/>
    <w:tmpl w:val="016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B7E6D"/>
    <w:multiLevelType w:val="multilevel"/>
    <w:tmpl w:val="BA9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74254"/>
    <w:multiLevelType w:val="multilevel"/>
    <w:tmpl w:val="8D2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B1EBD"/>
    <w:multiLevelType w:val="multilevel"/>
    <w:tmpl w:val="E05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52123"/>
    <w:multiLevelType w:val="multilevel"/>
    <w:tmpl w:val="D36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3158D"/>
    <w:multiLevelType w:val="multilevel"/>
    <w:tmpl w:val="5AF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CE"/>
    <w:rsid w:val="00004FC6"/>
    <w:rsid w:val="0001261E"/>
    <w:rsid w:val="0001371A"/>
    <w:rsid w:val="00023F17"/>
    <w:rsid w:val="00051D69"/>
    <w:rsid w:val="000520D1"/>
    <w:rsid w:val="00053197"/>
    <w:rsid w:val="00054577"/>
    <w:rsid w:val="000639B8"/>
    <w:rsid w:val="00081C0D"/>
    <w:rsid w:val="00082E11"/>
    <w:rsid w:val="00095CC4"/>
    <w:rsid w:val="000B1FCE"/>
    <w:rsid w:val="000C5F6B"/>
    <w:rsid w:val="000D5CD6"/>
    <w:rsid w:val="000D5EBA"/>
    <w:rsid w:val="000E01C1"/>
    <w:rsid w:val="00122763"/>
    <w:rsid w:val="0012425D"/>
    <w:rsid w:val="00167B21"/>
    <w:rsid w:val="00170C7C"/>
    <w:rsid w:val="00175AD5"/>
    <w:rsid w:val="00187423"/>
    <w:rsid w:val="00193640"/>
    <w:rsid w:val="001B44EA"/>
    <w:rsid w:val="001B5B55"/>
    <w:rsid w:val="001D3B78"/>
    <w:rsid w:val="001E1EA4"/>
    <w:rsid w:val="001F06B7"/>
    <w:rsid w:val="00230718"/>
    <w:rsid w:val="00236471"/>
    <w:rsid w:val="0024362F"/>
    <w:rsid w:val="00247A88"/>
    <w:rsid w:val="0025014D"/>
    <w:rsid w:val="002512BF"/>
    <w:rsid w:val="00253F13"/>
    <w:rsid w:val="002675F9"/>
    <w:rsid w:val="00274AA5"/>
    <w:rsid w:val="002771CB"/>
    <w:rsid w:val="00284683"/>
    <w:rsid w:val="00286E23"/>
    <w:rsid w:val="00287F25"/>
    <w:rsid w:val="002B00F0"/>
    <w:rsid w:val="002B0A30"/>
    <w:rsid w:val="002D452B"/>
    <w:rsid w:val="002D55B1"/>
    <w:rsid w:val="002F6A81"/>
    <w:rsid w:val="00317AC0"/>
    <w:rsid w:val="00324499"/>
    <w:rsid w:val="003312D9"/>
    <w:rsid w:val="00351B0E"/>
    <w:rsid w:val="00351FF0"/>
    <w:rsid w:val="00362099"/>
    <w:rsid w:val="003633DB"/>
    <w:rsid w:val="00370E41"/>
    <w:rsid w:val="003919E7"/>
    <w:rsid w:val="003920D8"/>
    <w:rsid w:val="003A021C"/>
    <w:rsid w:val="003B11F9"/>
    <w:rsid w:val="003B3B52"/>
    <w:rsid w:val="003D4321"/>
    <w:rsid w:val="003D7FE6"/>
    <w:rsid w:val="00425BFB"/>
    <w:rsid w:val="00432AE1"/>
    <w:rsid w:val="004404ED"/>
    <w:rsid w:val="00441580"/>
    <w:rsid w:val="004463FC"/>
    <w:rsid w:val="004561CB"/>
    <w:rsid w:val="0046779F"/>
    <w:rsid w:val="004924E9"/>
    <w:rsid w:val="00492D0A"/>
    <w:rsid w:val="004B29DF"/>
    <w:rsid w:val="004B5CE4"/>
    <w:rsid w:val="004C34A0"/>
    <w:rsid w:val="004C3B03"/>
    <w:rsid w:val="004C4966"/>
    <w:rsid w:val="004C4E03"/>
    <w:rsid w:val="004C56CE"/>
    <w:rsid w:val="004D3573"/>
    <w:rsid w:val="004E21E5"/>
    <w:rsid w:val="004E52A0"/>
    <w:rsid w:val="004E5D27"/>
    <w:rsid w:val="004F32F2"/>
    <w:rsid w:val="004F37D3"/>
    <w:rsid w:val="004F7028"/>
    <w:rsid w:val="0050147C"/>
    <w:rsid w:val="005146B7"/>
    <w:rsid w:val="00520A80"/>
    <w:rsid w:val="00523885"/>
    <w:rsid w:val="00524EFF"/>
    <w:rsid w:val="00527935"/>
    <w:rsid w:val="00530702"/>
    <w:rsid w:val="00536121"/>
    <w:rsid w:val="0055193C"/>
    <w:rsid w:val="00552593"/>
    <w:rsid w:val="00552F32"/>
    <w:rsid w:val="00561C57"/>
    <w:rsid w:val="00561DCE"/>
    <w:rsid w:val="0056209E"/>
    <w:rsid w:val="00564B5B"/>
    <w:rsid w:val="00566544"/>
    <w:rsid w:val="00575886"/>
    <w:rsid w:val="005820F7"/>
    <w:rsid w:val="00592EEA"/>
    <w:rsid w:val="005A33C9"/>
    <w:rsid w:val="005A419E"/>
    <w:rsid w:val="005A6E5E"/>
    <w:rsid w:val="005B141A"/>
    <w:rsid w:val="005D0D2A"/>
    <w:rsid w:val="005D16E3"/>
    <w:rsid w:val="005D6D8B"/>
    <w:rsid w:val="005E3A38"/>
    <w:rsid w:val="005E40C1"/>
    <w:rsid w:val="005E4FB9"/>
    <w:rsid w:val="0060035E"/>
    <w:rsid w:val="006171C1"/>
    <w:rsid w:val="00622641"/>
    <w:rsid w:val="00622A40"/>
    <w:rsid w:val="00635189"/>
    <w:rsid w:val="0063796F"/>
    <w:rsid w:val="0064414E"/>
    <w:rsid w:val="0065278B"/>
    <w:rsid w:val="00656A30"/>
    <w:rsid w:val="00656C3D"/>
    <w:rsid w:val="00680658"/>
    <w:rsid w:val="0069047A"/>
    <w:rsid w:val="006B30BA"/>
    <w:rsid w:val="006C5A34"/>
    <w:rsid w:val="006D7A4B"/>
    <w:rsid w:val="006E2787"/>
    <w:rsid w:val="006E387F"/>
    <w:rsid w:val="006F1462"/>
    <w:rsid w:val="006F3AE9"/>
    <w:rsid w:val="006F6990"/>
    <w:rsid w:val="007067DC"/>
    <w:rsid w:val="00716DF6"/>
    <w:rsid w:val="00717347"/>
    <w:rsid w:val="00722578"/>
    <w:rsid w:val="007321B0"/>
    <w:rsid w:val="00741DCC"/>
    <w:rsid w:val="00745C7E"/>
    <w:rsid w:val="00747422"/>
    <w:rsid w:val="00753D5A"/>
    <w:rsid w:val="00757115"/>
    <w:rsid w:val="00762D80"/>
    <w:rsid w:val="007644DC"/>
    <w:rsid w:val="00792392"/>
    <w:rsid w:val="00796704"/>
    <w:rsid w:val="007A757A"/>
    <w:rsid w:val="007B4154"/>
    <w:rsid w:val="007D1AF8"/>
    <w:rsid w:val="00803011"/>
    <w:rsid w:val="00821DB9"/>
    <w:rsid w:val="00826FAF"/>
    <w:rsid w:val="00831E28"/>
    <w:rsid w:val="00832774"/>
    <w:rsid w:val="00834C30"/>
    <w:rsid w:val="00842A62"/>
    <w:rsid w:val="0084506C"/>
    <w:rsid w:val="00850D0F"/>
    <w:rsid w:val="00866D66"/>
    <w:rsid w:val="00874293"/>
    <w:rsid w:val="008800BA"/>
    <w:rsid w:val="00881BAA"/>
    <w:rsid w:val="008820DE"/>
    <w:rsid w:val="00884FA4"/>
    <w:rsid w:val="00885FD8"/>
    <w:rsid w:val="00886E43"/>
    <w:rsid w:val="00894486"/>
    <w:rsid w:val="00895C49"/>
    <w:rsid w:val="008A37E8"/>
    <w:rsid w:val="008A45A9"/>
    <w:rsid w:val="008F5D5E"/>
    <w:rsid w:val="00910362"/>
    <w:rsid w:val="009150D3"/>
    <w:rsid w:val="009169E4"/>
    <w:rsid w:val="009237AA"/>
    <w:rsid w:val="00926438"/>
    <w:rsid w:val="00937D28"/>
    <w:rsid w:val="00942811"/>
    <w:rsid w:val="009450BC"/>
    <w:rsid w:val="00953082"/>
    <w:rsid w:val="009613D9"/>
    <w:rsid w:val="0096147D"/>
    <w:rsid w:val="0097027D"/>
    <w:rsid w:val="009A3330"/>
    <w:rsid w:val="009A6335"/>
    <w:rsid w:val="009C3BD3"/>
    <w:rsid w:val="009D32D4"/>
    <w:rsid w:val="009D5907"/>
    <w:rsid w:val="009D7ECB"/>
    <w:rsid w:val="009E6990"/>
    <w:rsid w:val="00A34A04"/>
    <w:rsid w:val="00A42C89"/>
    <w:rsid w:val="00A44D84"/>
    <w:rsid w:val="00A504E2"/>
    <w:rsid w:val="00A66272"/>
    <w:rsid w:val="00A71D7B"/>
    <w:rsid w:val="00A73780"/>
    <w:rsid w:val="00A77DD6"/>
    <w:rsid w:val="00A80DBB"/>
    <w:rsid w:val="00A84B15"/>
    <w:rsid w:val="00A86D54"/>
    <w:rsid w:val="00AA34B8"/>
    <w:rsid w:val="00AA71AD"/>
    <w:rsid w:val="00AB2BA2"/>
    <w:rsid w:val="00AD15F6"/>
    <w:rsid w:val="00AD3381"/>
    <w:rsid w:val="00AF4910"/>
    <w:rsid w:val="00AF7437"/>
    <w:rsid w:val="00B079F7"/>
    <w:rsid w:val="00B10A6D"/>
    <w:rsid w:val="00B17B37"/>
    <w:rsid w:val="00B21423"/>
    <w:rsid w:val="00B26232"/>
    <w:rsid w:val="00B4724F"/>
    <w:rsid w:val="00B65DE2"/>
    <w:rsid w:val="00B86BBB"/>
    <w:rsid w:val="00B929F4"/>
    <w:rsid w:val="00B96BC0"/>
    <w:rsid w:val="00BA1FFC"/>
    <w:rsid w:val="00BA3566"/>
    <w:rsid w:val="00BA5EAD"/>
    <w:rsid w:val="00BD1798"/>
    <w:rsid w:val="00BE0C3C"/>
    <w:rsid w:val="00BE73D6"/>
    <w:rsid w:val="00BF2DB4"/>
    <w:rsid w:val="00BF3DD7"/>
    <w:rsid w:val="00BF6947"/>
    <w:rsid w:val="00C04AE3"/>
    <w:rsid w:val="00C10651"/>
    <w:rsid w:val="00C23309"/>
    <w:rsid w:val="00C336B1"/>
    <w:rsid w:val="00C43133"/>
    <w:rsid w:val="00C476C2"/>
    <w:rsid w:val="00C66DF9"/>
    <w:rsid w:val="00C90660"/>
    <w:rsid w:val="00C93692"/>
    <w:rsid w:val="00C97646"/>
    <w:rsid w:val="00CA34F8"/>
    <w:rsid w:val="00CC5CB1"/>
    <w:rsid w:val="00CC634D"/>
    <w:rsid w:val="00CF689F"/>
    <w:rsid w:val="00D22884"/>
    <w:rsid w:val="00D23E36"/>
    <w:rsid w:val="00D24A4B"/>
    <w:rsid w:val="00D3581D"/>
    <w:rsid w:val="00D36A8F"/>
    <w:rsid w:val="00D4212E"/>
    <w:rsid w:val="00D46588"/>
    <w:rsid w:val="00D65C42"/>
    <w:rsid w:val="00D7132B"/>
    <w:rsid w:val="00D7309B"/>
    <w:rsid w:val="00D86C72"/>
    <w:rsid w:val="00D9671F"/>
    <w:rsid w:val="00DA1180"/>
    <w:rsid w:val="00DB343E"/>
    <w:rsid w:val="00DB5988"/>
    <w:rsid w:val="00DC05B2"/>
    <w:rsid w:val="00DC28A0"/>
    <w:rsid w:val="00DE4AB7"/>
    <w:rsid w:val="00DF4B2D"/>
    <w:rsid w:val="00E00F27"/>
    <w:rsid w:val="00E01C20"/>
    <w:rsid w:val="00E12AC2"/>
    <w:rsid w:val="00E15D5D"/>
    <w:rsid w:val="00E54329"/>
    <w:rsid w:val="00E57BD0"/>
    <w:rsid w:val="00E6076D"/>
    <w:rsid w:val="00E63D67"/>
    <w:rsid w:val="00E67455"/>
    <w:rsid w:val="00E675BA"/>
    <w:rsid w:val="00E71E9D"/>
    <w:rsid w:val="00E74F00"/>
    <w:rsid w:val="00E81A77"/>
    <w:rsid w:val="00E84BA6"/>
    <w:rsid w:val="00E85E8E"/>
    <w:rsid w:val="00EB74D4"/>
    <w:rsid w:val="00EC53FC"/>
    <w:rsid w:val="00EC73ED"/>
    <w:rsid w:val="00EC7893"/>
    <w:rsid w:val="00EE0231"/>
    <w:rsid w:val="00EE19AD"/>
    <w:rsid w:val="00EE5A10"/>
    <w:rsid w:val="00EF44D8"/>
    <w:rsid w:val="00F13F1B"/>
    <w:rsid w:val="00F1486E"/>
    <w:rsid w:val="00F25D54"/>
    <w:rsid w:val="00F30091"/>
    <w:rsid w:val="00F401F5"/>
    <w:rsid w:val="00F4120F"/>
    <w:rsid w:val="00F45E5E"/>
    <w:rsid w:val="00F47755"/>
    <w:rsid w:val="00F704E4"/>
    <w:rsid w:val="00F829F0"/>
    <w:rsid w:val="00FA52DC"/>
    <w:rsid w:val="00FB15B7"/>
    <w:rsid w:val="00FC06A8"/>
    <w:rsid w:val="00FD7FA0"/>
    <w:rsid w:val="00FE05FF"/>
    <w:rsid w:val="00FF68D3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61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561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61DC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50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504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D32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32D4"/>
    <w:rPr>
      <w:sz w:val="24"/>
      <w:szCs w:val="24"/>
    </w:rPr>
  </w:style>
  <w:style w:type="paragraph" w:styleId="a8">
    <w:name w:val="footer"/>
    <w:basedOn w:val="a"/>
    <w:link w:val="a9"/>
    <w:rsid w:val="009D3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32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3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5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5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8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4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88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70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95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64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7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1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87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5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88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0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3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5DB1-84B6-43D0-964D-06FBB4A7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законодателей Российской Федерации при Федеральном Собрании Российской Федерации</vt:lpstr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законодателей Российской Федерации при Федеральном Собрании Российской Федерации</dc:title>
  <dc:creator>Пользователь</dc:creator>
  <cp:lastModifiedBy>ss</cp:lastModifiedBy>
  <cp:revision>2</cp:revision>
  <cp:lastPrinted>2019-01-15T04:16:00Z</cp:lastPrinted>
  <dcterms:created xsi:type="dcterms:W3CDTF">2021-11-25T02:02:00Z</dcterms:created>
  <dcterms:modified xsi:type="dcterms:W3CDTF">2021-11-25T02:02:00Z</dcterms:modified>
</cp:coreProperties>
</file>